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434" w:rsidRDefault="00071434" w:rsidP="00875A61">
      <w:pPr>
        <w:spacing w:line="520" w:lineRule="atLeast"/>
        <w:jc w:val="center"/>
        <w:rPr>
          <w:rFonts w:ascii="Arial" w:hAnsi="Arial" w:cs="Arial"/>
          <w:b/>
          <w:bCs/>
          <w:spacing w:val="5"/>
          <w:sz w:val="36"/>
          <w:szCs w:val="18"/>
        </w:rPr>
      </w:pPr>
      <w:r>
        <w:rPr>
          <w:rFonts w:ascii="Arial" w:hAnsi="Arial" w:cs="Arial" w:hint="eastAsia"/>
          <w:b/>
          <w:bCs/>
          <w:spacing w:val="5"/>
          <w:sz w:val="36"/>
          <w:szCs w:val="18"/>
        </w:rPr>
        <w:t>南京林业大学高等教育自学考试“专接本”</w:t>
      </w:r>
    </w:p>
    <w:p w:rsidR="00071434" w:rsidRDefault="00071434" w:rsidP="00875A61">
      <w:pPr>
        <w:spacing w:line="520" w:lineRule="atLeast"/>
        <w:jc w:val="center"/>
        <w:rPr>
          <w:rFonts w:ascii="Arial" w:hAnsi="Arial" w:cs="Arial"/>
          <w:b/>
          <w:bCs/>
          <w:spacing w:val="5"/>
          <w:sz w:val="36"/>
          <w:szCs w:val="18"/>
        </w:rPr>
      </w:pPr>
      <w:r>
        <w:rPr>
          <w:rFonts w:ascii="Arial" w:hAnsi="Arial" w:cs="Arial" w:hint="eastAsia"/>
          <w:b/>
          <w:bCs/>
          <w:spacing w:val="5"/>
          <w:sz w:val="36"/>
          <w:szCs w:val="18"/>
        </w:rPr>
        <w:t>教育毕业论文（设计）工作暂行规定</w:t>
      </w:r>
    </w:p>
    <w:p w:rsidR="00071434" w:rsidRPr="00875A61" w:rsidRDefault="00071434" w:rsidP="00875A61">
      <w:pPr>
        <w:autoSpaceDE w:val="0"/>
        <w:autoSpaceDN w:val="0"/>
        <w:adjustRightInd w:val="0"/>
        <w:spacing w:line="520" w:lineRule="atLeast"/>
        <w:ind w:firstLineChars="200" w:firstLine="480"/>
        <w:jc w:val="left"/>
        <w:rPr>
          <w:rFonts w:ascii="宋体" w:hAnsi="宋体"/>
          <w:snapToGrid w:val="0"/>
          <w:kern w:val="0"/>
          <w:sz w:val="24"/>
        </w:rPr>
      </w:pPr>
      <w:r>
        <w:rPr>
          <w:rFonts w:ascii="宋体" w:hAnsi="宋体" w:hint="eastAsia"/>
          <w:snapToGrid w:val="0"/>
          <w:kern w:val="0"/>
          <w:sz w:val="24"/>
        </w:rPr>
        <w:t>毕业论文（设计）是本科专业教学计划的重要组成部分，是培养学生综合运用所学基础理论、</w:t>
      </w:r>
      <w:r w:rsidRPr="00875A61">
        <w:rPr>
          <w:rFonts w:ascii="宋体" w:hAnsi="宋体" w:hint="eastAsia"/>
          <w:snapToGrid w:val="0"/>
          <w:kern w:val="0"/>
          <w:sz w:val="24"/>
        </w:rPr>
        <w:t>基本知识和基本技能，提高分</w:t>
      </w:r>
      <w:r w:rsidR="00875A61" w:rsidRPr="00875A61">
        <w:rPr>
          <w:rFonts w:ascii="宋体" w:hAnsi="宋体" w:hint="eastAsia"/>
          <w:snapToGrid w:val="0"/>
          <w:kern w:val="0"/>
          <w:sz w:val="24"/>
        </w:rPr>
        <w:t>析、解决实际问题能力的重要教学环节，也是对已进行的各教学环节的延</w:t>
      </w:r>
      <w:r w:rsidRPr="00875A61">
        <w:rPr>
          <w:rFonts w:ascii="宋体" w:hAnsi="宋体" w:hint="eastAsia"/>
          <w:snapToGrid w:val="0"/>
          <w:kern w:val="0"/>
          <w:sz w:val="24"/>
        </w:rPr>
        <w:t>续、扩展、综合和深化。</w:t>
      </w:r>
      <w:r w:rsidR="00875A61" w:rsidRPr="00875A61">
        <w:rPr>
          <w:rFonts w:ascii="宋体" w:hAnsi="宋体" w:hint="eastAsia"/>
          <w:snapToGrid w:val="0"/>
          <w:kern w:val="0"/>
          <w:sz w:val="24"/>
        </w:rPr>
        <w:t>开展</w:t>
      </w:r>
      <w:r w:rsidRPr="00875A61">
        <w:rPr>
          <w:rFonts w:ascii="宋体" w:hAnsi="宋体" w:hint="eastAsia"/>
          <w:snapToGrid w:val="0"/>
          <w:kern w:val="0"/>
          <w:sz w:val="24"/>
        </w:rPr>
        <w:t>毕业论文（设计）</w:t>
      </w:r>
      <w:r w:rsidR="00875A61" w:rsidRPr="00875A61">
        <w:rPr>
          <w:rFonts w:ascii="宋体" w:hAnsi="宋体" w:hint="eastAsia"/>
          <w:snapToGrid w:val="0"/>
          <w:kern w:val="0"/>
          <w:sz w:val="24"/>
        </w:rPr>
        <w:t>工作，有利于培养学生良好的学风和工作作风，有利于提升学生独立</w:t>
      </w:r>
      <w:r w:rsidRPr="00875A61">
        <w:rPr>
          <w:rFonts w:ascii="宋体" w:hAnsi="宋体" w:hint="eastAsia"/>
          <w:snapToGrid w:val="0"/>
          <w:kern w:val="0"/>
          <w:sz w:val="24"/>
        </w:rPr>
        <w:t>工作</w:t>
      </w:r>
      <w:r w:rsidR="00875A61" w:rsidRPr="00875A61">
        <w:rPr>
          <w:rFonts w:ascii="宋体" w:hAnsi="宋体" w:hint="eastAsia"/>
          <w:snapToGrid w:val="0"/>
          <w:kern w:val="0"/>
          <w:sz w:val="24"/>
        </w:rPr>
        <w:t xml:space="preserve">的 </w:t>
      </w:r>
      <w:r w:rsidRPr="00875A61">
        <w:rPr>
          <w:rFonts w:ascii="宋体" w:hAnsi="宋体" w:hint="eastAsia"/>
          <w:snapToGrid w:val="0"/>
          <w:kern w:val="0"/>
          <w:sz w:val="24"/>
        </w:rPr>
        <w:t>能力和开拓创新能力。为做好我校“专接本”</w:t>
      </w:r>
      <w:r w:rsidR="0073727B" w:rsidRPr="00875A61">
        <w:rPr>
          <w:rFonts w:ascii="宋体" w:hAnsi="宋体" w:hint="eastAsia"/>
          <w:snapToGrid w:val="0"/>
          <w:kern w:val="0"/>
          <w:sz w:val="24"/>
        </w:rPr>
        <w:t>教育</w:t>
      </w:r>
      <w:r w:rsidRPr="00875A61">
        <w:rPr>
          <w:rFonts w:ascii="宋体" w:hAnsi="宋体" w:hint="eastAsia"/>
          <w:snapToGrid w:val="0"/>
          <w:kern w:val="0"/>
          <w:sz w:val="24"/>
        </w:rPr>
        <w:t>毕业论文（设计）工作，依据江苏省教育考试院《“专接本”工作实施细则补充规定》</w:t>
      </w:r>
      <w:r w:rsidR="00875A61" w:rsidRPr="00875A61">
        <w:rPr>
          <w:rFonts w:ascii="宋体" w:hAnsi="宋体" w:hint="eastAsia"/>
          <w:snapToGrid w:val="0"/>
          <w:kern w:val="0"/>
          <w:sz w:val="24"/>
        </w:rPr>
        <w:t>（</w:t>
      </w:r>
      <w:proofErr w:type="gramStart"/>
      <w:r w:rsidR="00875A61" w:rsidRPr="00875A61">
        <w:rPr>
          <w:rFonts w:ascii="宋体" w:hint="eastAsia"/>
          <w:kern w:val="0"/>
          <w:sz w:val="24"/>
          <w:lang w:val="zh-CN"/>
        </w:rPr>
        <w:t>苏教考</w:t>
      </w:r>
      <w:proofErr w:type="gramEnd"/>
      <w:r w:rsidR="00875A61" w:rsidRPr="00875A61">
        <w:rPr>
          <w:rFonts w:ascii="宋体" w:hint="eastAsia"/>
          <w:kern w:val="0"/>
          <w:sz w:val="24"/>
          <w:lang w:val="zh-CN"/>
        </w:rPr>
        <w:t>自</w:t>
      </w:r>
      <w:r w:rsidR="00875A61" w:rsidRPr="00875A61">
        <w:rPr>
          <w:rFonts w:ascii="宋体"/>
          <w:kern w:val="0"/>
          <w:sz w:val="24"/>
          <w:lang w:val="zh-CN"/>
        </w:rPr>
        <w:t>[2009]11</w:t>
      </w:r>
      <w:r w:rsidR="00875A61" w:rsidRPr="00875A61">
        <w:rPr>
          <w:rFonts w:ascii="宋体" w:hint="eastAsia"/>
          <w:kern w:val="0"/>
          <w:sz w:val="24"/>
          <w:lang w:val="zh-CN"/>
        </w:rPr>
        <w:t>号</w:t>
      </w:r>
      <w:r w:rsidR="00875A61" w:rsidRPr="00875A61">
        <w:rPr>
          <w:rFonts w:ascii="宋体" w:hAnsi="宋体" w:hint="eastAsia"/>
          <w:snapToGrid w:val="0"/>
          <w:kern w:val="0"/>
          <w:sz w:val="24"/>
        </w:rPr>
        <w:t>）</w:t>
      </w:r>
      <w:r w:rsidRPr="00875A61">
        <w:rPr>
          <w:rFonts w:ascii="宋体" w:hAnsi="宋体" w:hint="eastAsia"/>
          <w:snapToGrid w:val="0"/>
          <w:kern w:val="0"/>
          <w:sz w:val="24"/>
        </w:rPr>
        <w:t>和我</w:t>
      </w:r>
      <w:proofErr w:type="gramStart"/>
      <w:r w:rsidRPr="00875A61">
        <w:rPr>
          <w:rFonts w:ascii="宋体" w:hAnsi="宋体" w:hint="eastAsia"/>
          <w:snapToGrid w:val="0"/>
          <w:kern w:val="0"/>
          <w:sz w:val="24"/>
        </w:rPr>
        <w:t>校本科</w:t>
      </w:r>
      <w:proofErr w:type="gramEnd"/>
      <w:r w:rsidRPr="00875A61">
        <w:rPr>
          <w:rFonts w:ascii="宋体" w:hAnsi="宋体" w:hint="eastAsia"/>
          <w:snapToGrid w:val="0"/>
          <w:kern w:val="0"/>
          <w:sz w:val="24"/>
        </w:rPr>
        <w:t>专业毕业论文（设计）工作的有关要求，结合我校高等教育自学</w:t>
      </w:r>
      <w:r w:rsidR="0073727B" w:rsidRPr="00875A61">
        <w:rPr>
          <w:rFonts w:ascii="宋体" w:hAnsi="宋体" w:hint="eastAsia"/>
          <w:snapToGrid w:val="0"/>
          <w:kern w:val="0"/>
          <w:sz w:val="24"/>
        </w:rPr>
        <w:t>考试“专接本”各专业考试计划和教育教学实际，特制定本</w:t>
      </w:r>
      <w:r w:rsidRPr="00875A61">
        <w:rPr>
          <w:rFonts w:ascii="宋体" w:hAnsi="宋体" w:hint="eastAsia"/>
          <w:snapToGrid w:val="0"/>
          <w:kern w:val="0"/>
          <w:sz w:val="24"/>
        </w:rPr>
        <w:t>规定。</w:t>
      </w:r>
    </w:p>
    <w:p w:rsidR="00071434" w:rsidRDefault="00071434" w:rsidP="00875A61">
      <w:pPr>
        <w:pStyle w:val="a3"/>
        <w:adjustRightInd w:val="0"/>
        <w:snapToGrid w:val="0"/>
        <w:spacing w:line="520" w:lineRule="atLeast"/>
        <w:ind w:firstLineChars="0" w:firstLine="0"/>
        <w:rPr>
          <w:rFonts w:ascii="宋体" w:hAnsi="宋体"/>
          <w:snapToGrid w:val="0"/>
          <w:color w:val="auto"/>
          <w:spacing w:val="0"/>
          <w:kern w:val="0"/>
          <w:sz w:val="24"/>
        </w:rPr>
      </w:pPr>
    </w:p>
    <w:p w:rsidR="00071434" w:rsidRDefault="00071434" w:rsidP="00875A61">
      <w:pPr>
        <w:pStyle w:val="a3"/>
        <w:adjustRightInd w:val="0"/>
        <w:snapToGrid w:val="0"/>
        <w:spacing w:line="520" w:lineRule="atLeast"/>
        <w:ind w:firstLine="482"/>
        <w:rPr>
          <w:rFonts w:ascii="宋体" w:hAnsi="宋体"/>
          <w:b/>
          <w:bCs/>
          <w:snapToGrid w:val="0"/>
          <w:color w:val="auto"/>
          <w:spacing w:val="0"/>
          <w:kern w:val="0"/>
          <w:sz w:val="24"/>
        </w:rPr>
      </w:pPr>
      <w:r>
        <w:rPr>
          <w:rFonts w:ascii="宋体" w:hAnsi="宋体" w:hint="eastAsia"/>
          <w:b/>
          <w:bCs/>
          <w:snapToGrid w:val="0"/>
          <w:color w:val="auto"/>
          <w:spacing w:val="0"/>
          <w:kern w:val="0"/>
          <w:sz w:val="24"/>
        </w:rPr>
        <w:t>一、组织领导</w:t>
      </w:r>
    </w:p>
    <w:p w:rsidR="00071434" w:rsidRDefault="00071434">
      <w:pPr>
        <w:pStyle w:val="a3"/>
        <w:adjustRightInd w:val="0"/>
        <w:snapToGrid w:val="0"/>
        <w:spacing w:line="520" w:lineRule="atLeast"/>
        <w:ind w:firstLineChars="0" w:firstLine="510"/>
        <w:rPr>
          <w:rFonts w:ascii="宋体" w:hAnsi="宋体"/>
          <w:snapToGrid w:val="0"/>
          <w:color w:val="auto"/>
          <w:spacing w:val="0"/>
          <w:kern w:val="0"/>
          <w:sz w:val="24"/>
        </w:rPr>
      </w:pPr>
      <w:r>
        <w:rPr>
          <w:rFonts w:ascii="宋体" w:hAnsi="宋体" w:hint="eastAsia"/>
          <w:snapToGrid w:val="0"/>
          <w:color w:val="auto"/>
          <w:spacing w:val="0"/>
          <w:kern w:val="0"/>
          <w:sz w:val="24"/>
        </w:rPr>
        <w:t>我校“专接本”毕业论文（设计）工作，在江苏省教育考试院的领导下，由我校继续教育学院组织实施。</w:t>
      </w:r>
    </w:p>
    <w:p w:rsidR="00071434" w:rsidRDefault="00071434">
      <w:pPr>
        <w:pStyle w:val="a3"/>
        <w:adjustRightInd w:val="0"/>
        <w:snapToGrid w:val="0"/>
        <w:spacing w:line="520" w:lineRule="atLeast"/>
        <w:ind w:firstLineChars="0" w:firstLine="510"/>
        <w:rPr>
          <w:rFonts w:ascii="宋体" w:hAnsi="宋体"/>
          <w:snapToGrid w:val="0"/>
          <w:color w:val="auto"/>
          <w:spacing w:val="0"/>
          <w:kern w:val="0"/>
          <w:sz w:val="24"/>
        </w:rPr>
      </w:pPr>
      <w:r>
        <w:rPr>
          <w:rFonts w:ascii="宋体" w:hAnsi="宋体" w:hint="eastAsia"/>
          <w:snapToGrid w:val="0"/>
          <w:color w:val="auto"/>
          <w:spacing w:val="0"/>
          <w:kern w:val="0"/>
          <w:sz w:val="24"/>
        </w:rPr>
        <w:t>1．成立南京林业大学高等教育自学考试“专接本”毕业论文（设计）指导工作委员会，委员会成员由继续教育学院领导、专业学院分管领导、</w:t>
      </w:r>
      <w:proofErr w:type="gramStart"/>
      <w:r>
        <w:rPr>
          <w:rFonts w:ascii="宋体" w:hAnsi="宋体" w:hint="eastAsia"/>
          <w:snapToGrid w:val="0"/>
          <w:color w:val="auto"/>
          <w:spacing w:val="0"/>
          <w:kern w:val="0"/>
          <w:sz w:val="24"/>
        </w:rPr>
        <w:t>专业系部主任</w:t>
      </w:r>
      <w:proofErr w:type="gramEnd"/>
      <w:r>
        <w:rPr>
          <w:rFonts w:ascii="宋体" w:hAnsi="宋体" w:hint="eastAsia"/>
          <w:snapToGrid w:val="0"/>
          <w:color w:val="auto"/>
          <w:spacing w:val="0"/>
          <w:kern w:val="0"/>
          <w:sz w:val="24"/>
        </w:rPr>
        <w:t>、部分专业教师和</w:t>
      </w:r>
      <w:proofErr w:type="gramStart"/>
      <w:r>
        <w:rPr>
          <w:rFonts w:ascii="宋体" w:hAnsi="宋体" w:hint="eastAsia"/>
          <w:snapToGrid w:val="0"/>
          <w:color w:val="auto"/>
          <w:spacing w:val="0"/>
          <w:kern w:val="0"/>
          <w:sz w:val="24"/>
        </w:rPr>
        <w:t>校自学</w:t>
      </w:r>
      <w:proofErr w:type="gramEnd"/>
      <w:r>
        <w:rPr>
          <w:rFonts w:ascii="宋体" w:hAnsi="宋体" w:hint="eastAsia"/>
          <w:snapToGrid w:val="0"/>
          <w:color w:val="auto"/>
          <w:spacing w:val="0"/>
          <w:kern w:val="0"/>
          <w:sz w:val="24"/>
        </w:rPr>
        <w:t>考试办公室负责同志组成。委员会</w:t>
      </w:r>
      <w:r w:rsidR="0073727B">
        <w:rPr>
          <w:rFonts w:ascii="宋体" w:hAnsi="宋体" w:hint="eastAsia"/>
          <w:snapToGrid w:val="0"/>
          <w:color w:val="auto"/>
          <w:spacing w:val="0"/>
          <w:kern w:val="0"/>
          <w:sz w:val="24"/>
        </w:rPr>
        <w:t>的常设办公机构为校自学考试办公室。</w:t>
      </w:r>
    </w:p>
    <w:p w:rsidR="00071434" w:rsidRDefault="00071434">
      <w:pPr>
        <w:pStyle w:val="a3"/>
        <w:adjustRightInd w:val="0"/>
        <w:snapToGrid w:val="0"/>
        <w:spacing w:line="520" w:lineRule="atLeast"/>
        <w:ind w:firstLineChars="0" w:firstLine="510"/>
        <w:rPr>
          <w:rFonts w:ascii="宋体" w:hAnsi="宋体"/>
          <w:snapToGrid w:val="0"/>
          <w:color w:val="auto"/>
          <w:spacing w:val="0"/>
          <w:kern w:val="0"/>
          <w:sz w:val="24"/>
        </w:rPr>
      </w:pPr>
      <w:r>
        <w:rPr>
          <w:rFonts w:ascii="宋体" w:hAnsi="宋体" w:hint="eastAsia"/>
          <w:snapToGrid w:val="0"/>
          <w:color w:val="auto"/>
          <w:spacing w:val="0"/>
          <w:kern w:val="0"/>
          <w:sz w:val="24"/>
        </w:rPr>
        <w:t>2．南京林业大学高等教育自学考试“专接本”毕业论文（设计）工作指导委员会的职责是：</w:t>
      </w:r>
    </w:p>
    <w:p w:rsidR="00071434" w:rsidRDefault="00071434">
      <w:pPr>
        <w:pStyle w:val="a3"/>
        <w:adjustRightInd w:val="0"/>
        <w:snapToGrid w:val="0"/>
        <w:spacing w:line="520" w:lineRule="atLeast"/>
        <w:ind w:firstLineChars="0" w:firstLine="510"/>
        <w:rPr>
          <w:rFonts w:ascii="宋体" w:hAnsi="宋体"/>
          <w:snapToGrid w:val="0"/>
          <w:color w:val="auto"/>
          <w:spacing w:val="0"/>
          <w:kern w:val="0"/>
          <w:sz w:val="24"/>
        </w:rPr>
      </w:pPr>
      <w:r>
        <w:rPr>
          <w:rFonts w:ascii="宋体" w:hAnsi="宋体" w:hint="eastAsia"/>
          <w:snapToGrid w:val="0"/>
          <w:color w:val="auto"/>
          <w:spacing w:val="0"/>
          <w:kern w:val="0"/>
          <w:sz w:val="24"/>
        </w:rPr>
        <w:t>⑴根据学校主考专业考试计划的要求和各专业教学特点，制定毕业论文（设计）工作计划和实施细则。</w:t>
      </w:r>
    </w:p>
    <w:p w:rsidR="00071434" w:rsidRDefault="00071434">
      <w:pPr>
        <w:pStyle w:val="a3"/>
        <w:adjustRightInd w:val="0"/>
        <w:snapToGrid w:val="0"/>
        <w:spacing w:line="520" w:lineRule="atLeast"/>
        <w:ind w:firstLineChars="0" w:firstLine="510"/>
        <w:rPr>
          <w:rFonts w:ascii="宋体" w:hAnsi="宋体"/>
          <w:snapToGrid w:val="0"/>
          <w:color w:val="auto"/>
          <w:spacing w:val="0"/>
          <w:kern w:val="0"/>
          <w:sz w:val="24"/>
        </w:rPr>
      </w:pPr>
      <w:r>
        <w:rPr>
          <w:rFonts w:ascii="宋体" w:hAnsi="宋体" w:hint="eastAsia"/>
          <w:snapToGrid w:val="0"/>
          <w:color w:val="auto"/>
          <w:spacing w:val="0"/>
          <w:kern w:val="0"/>
          <w:sz w:val="24"/>
        </w:rPr>
        <w:t>⑵审核对接学校毕业论文（设计）工作计划。</w:t>
      </w:r>
    </w:p>
    <w:p w:rsidR="00071434" w:rsidRDefault="00071434">
      <w:pPr>
        <w:pStyle w:val="a3"/>
        <w:adjustRightInd w:val="0"/>
        <w:snapToGrid w:val="0"/>
        <w:spacing w:line="520" w:lineRule="atLeast"/>
        <w:ind w:firstLineChars="0" w:firstLine="510"/>
        <w:rPr>
          <w:rFonts w:ascii="宋体" w:hAnsi="宋体"/>
          <w:snapToGrid w:val="0"/>
          <w:color w:val="auto"/>
          <w:spacing w:val="0"/>
          <w:kern w:val="0"/>
          <w:sz w:val="24"/>
        </w:rPr>
      </w:pPr>
      <w:r>
        <w:rPr>
          <w:rFonts w:ascii="宋体" w:hAnsi="宋体" w:hint="eastAsia"/>
          <w:snapToGrid w:val="0"/>
          <w:color w:val="auto"/>
          <w:spacing w:val="0"/>
          <w:kern w:val="0"/>
          <w:sz w:val="24"/>
        </w:rPr>
        <w:t>⑶审核对接学校毕业论文（设计）指导教师资格。</w:t>
      </w:r>
    </w:p>
    <w:p w:rsidR="00071434" w:rsidRDefault="00071434">
      <w:pPr>
        <w:pStyle w:val="a3"/>
        <w:adjustRightInd w:val="0"/>
        <w:snapToGrid w:val="0"/>
        <w:spacing w:line="520" w:lineRule="atLeast"/>
        <w:ind w:firstLineChars="0" w:firstLine="510"/>
        <w:rPr>
          <w:rFonts w:ascii="宋体" w:hAnsi="宋体"/>
          <w:snapToGrid w:val="0"/>
          <w:color w:val="auto"/>
          <w:spacing w:val="0"/>
          <w:kern w:val="0"/>
          <w:sz w:val="24"/>
        </w:rPr>
      </w:pPr>
      <w:r>
        <w:rPr>
          <w:rFonts w:ascii="宋体" w:hAnsi="宋体" w:hint="eastAsia"/>
          <w:snapToGrid w:val="0"/>
          <w:color w:val="auto"/>
          <w:spacing w:val="0"/>
          <w:kern w:val="0"/>
          <w:sz w:val="24"/>
        </w:rPr>
        <w:t>⑷审核对接学校学生毕业论文（设计）选题情况。</w:t>
      </w:r>
    </w:p>
    <w:p w:rsidR="00071434" w:rsidRDefault="00071434">
      <w:pPr>
        <w:pStyle w:val="a3"/>
        <w:adjustRightInd w:val="0"/>
        <w:snapToGrid w:val="0"/>
        <w:spacing w:line="520" w:lineRule="atLeast"/>
        <w:ind w:firstLineChars="0" w:firstLine="510"/>
        <w:rPr>
          <w:rFonts w:ascii="宋体" w:hAnsi="宋体"/>
          <w:snapToGrid w:val="0"/>
          <w:color w:val="auto"/>
          <w:spacing w:val="0"/>
          <w:kern w:val="0"/>
          <w:sz w:val="24"/>
        </w:rPr>
      </w:pPr>
      <w:r>
        <w:rPr>
          <w:rFonts w:ascii="宋体" w:hAnsi="宋体" w:hint="eastAsia"/>
          <w:snapToGrid w:val="0"/>
          <w:color w:val="auto"/>
          <w:spacing w:val="0"/>
          <w:kern w:val="0"/>
          <w:sz w:val="24"/>
        </w:rPr>
        <w:t>⑸组织检查组对接学校毕业论文（设计）工作进展情况。</w:t>
      </w:r>
    </w:p>
    <w:p w:rsidR="00071434" w:rsidRDefault="00071434">
      <w:pPr>
        <w:pStyle w:val="a3"/>
        <w:adjustRightInd w:val="0"/>
        <w:snapToGrid w:val="0"/>
        <w:spacing w:line="520" w:lineRule="atLeast"/>
        <w:ind w:firstLineChars="0" w:firstLine="510"/>
        <w:rPr>
          <w:rFonts w:ascii="宋体" w:hAnsi="宋体"/>
          <w:snapToGrid w:val="0"/>
          <w:color w:val="auto"/>
          <w:spacing w:val="0"/>
          <w:kern w:val="0"/>
          <w:sz w:val="24"/>
        </w:rPr>
      </w:pPr>
      <w:r>
        <w:rPr>
          <w:rFonts w:ascii="宋体" w:hAnsi="宋体" w:hint="eastAsia"/>
          <w:snapToGrid w:val="0"/>
          <w:color w:val="auto"/>
          <w:spacing w:val="0"/>
          <w:kern w:val="0"/>
          <w:sz w:val="24"/>
        </w:rPr>
        <w:t>⑹组织毕业论文（设计）答辩工作，并以专业为单位向对接学校派遣专家</w:t>
      </w:r>
      <w:r w:rsidR="00181C0D">
        <w:rPr>
          <w:rFonts w:ascii="宋体" w:hAnsi="宋体" w:hint="eastAsia"/>
          <w:snapToGrid w:val="0"/>
          <w:color w:val="auto"/>
          <w:spacing w:val="0"/>
          <w:kern w:val="0"/>
          <w:sz w:val="24"/>
        </w:rPr>
        <w:t>担任答辩</w:t>
      </w:r>
      <w:r w:rsidR="00181C0D">
        <w:rPr>
          <w:rFonts w:ascii="宋体" w:hAnsi="宋体" w:hint="eastAsia"/>
          <w:snapToGrid w:val="0"/>
          <w:color w:val="auto"/>
          <w:spacing w:val="0"/>
          <w:kern w:val="0"/>
          <w:sz w:val="24"/>
        </w:rPr>
        <w:lastRenderedPageBreak/>
        <w:t>小组组长，</w:t>
      </w:r>
      <w:r>
        <w:rPr>
          <w:rFonts w:ascii="宋体" w:hAnsi="宋体" w:hint="eastAsia"/>
          <w:snapToGrid w:val="0"/>
          <w:color w:val="auto"/>
          <w:spacing w:val="0"/>
          <w:kern w:val="0"/>
          <w:sz w:val="24"/>
        </w:rPr>
        <w:t>参与答辩工作。</w:t>
      </w:r>
    </w:p>
    <w:p w:rsidR="00071434" w:rsidRDefault="00071434">
      <w:pPr>
        <w:pStyle w:val="a3"/>
        <w:adjustRightInd w:val="0"/>
        <w:snapToGrid w:val="0"/>
        <w:spacing w:line="520" w:lineRule="atLeast"/>
        <w:ind w:firstLineChars="0" w:firstLine="510"/>
        <w:rPr>
          <w:rFonts w:ascii="宋体" w:hAnsi="宋体"/>
          <w:snapToGrid w:val="0"/>
          <w:color w:val="auto"/>
          <w:spacing w:val="0"/>
          <w:kern w:val="0"/>
          <w:sz w:val="24"/>
        </w:rPr>
      </w:pPr>
      <w:r>
        <w:rPr>
          <w:rFonts w:ascii="宋体" w:hAnsi="宋体" w:hint="eastAsia"/>
          <w:snapToGrid w:val="0"/>
          <w:color w:val="auto"/>
          <w:spacing w:val="0"/>
          <w:kern w:val="0"/>
          <w:sz w:val="24"/>
        </w:rPr>
        <w:t>⑺组织开展毕业论文（设计）工作的调查研究。</w:t>
      </w:r>
    </w:p>
    <w:p w:rsidR="00071434" w:rsidRDefault="00071434">
      <w:pPr>
        <w:pStyle w:val="a3"/>
        <w:adjustRightInd w:val="0"/>
        <w:snapToGrid w:val="0"/>
        <w:spacing w:line="520" w:lineRule="atLeast"/>
        <w:ind w:firstLineChars="0" w:firstLine="510"/>
        <w:rPr>
          <w:rFonts w:ascii="宋体" w:hAnsi="宋体"/>
          <w:snapToGrid w:val="0"/>
          <w:color w:val="auto"/>
          <w:spacing w:val="0"/>
          <w:kern w:val="0"/>
          <w:sz w:val="24"/>
        </w:rPr>
      </w:pPr>
      <w:r>
        <w:rPr>
          <w:rFonts w:ascii="宋体" w:hAnsi="宋体" w:hint="eastAsia"/>
          <w:snapToGrid w:val="0"/>
          <w:color w:val="auto"/>
          <w:spacing w:val="0"/>
          <w:kern w:val="0"/>
          <w:sz w:val="24"/>
        </w:rPr>
        <w:t>3．对接学校原则上应由</w:t>
      </w:r>
      <w:r w:rsidR="0073727B">
        <w:rPr>
          <w:rFonts w:ascii="宋体" w:hAnsi="宋体" w:hint="eastAsia"/>
          <w:snapToGrid w:val="0"/>
          <w:color w:val="auto"/>
          <w:spacing w:val="0"/>
          <w:kern w:val="0"/>
          <w:sz w:val="24"/>
        </w:rPr>
        <w:t>继续教育管理部门、</w:t>
      </w:r>
      <w:r>
        <w:rPr>
          <w:rFonts w:ascii="宋体" w:hAnsi="宋体" w:hint="eastAsia"/>
          <w:snapToGrid w:val="0"/>
          <w:color w:val="auto"/>
          <w:spacing w:val="0"/>
          <w:kern w:val="0"/>
          <w:sz w:val="24"/>
        </w:rPr>
        <w:t>教学管理部门、学生工作部门、“专接本”专业所在院系负责人组成“专接本”毕业论文（设计）指导工作</w:t>
      </w:r>
      <w:r w:rsidR="00D94930">
        <w:rPr>
          <w:rFonts w:ascii="宋体" w:hAnsi="宋体" w:hint="eastAsia"/>
          <w:snapToGrid w:val="0"/>
          <w:color w:val="auto"/>
          <w:spacing w:val="0"/>
          <w:kern w:val="0"/>
          <w:sz w:val="24"/>
        </w:rPr>
        <w:t>领导</w:t>
      </w:r>
      <w:r>
        <w:rPr>
          <w:rFonts w:ascii="宋体" w:hAnsi="宋体" w:hint="eastAsia"/>
          <w:snapToGrid w:val="0"/>
          <w:color w:val="auto"/>
          <w:spacing w:val="0"/>
          <w:kern w:val="0"/>
          <w:sz w:val="24"/>
        </w:rPr>
        <w:t>小组，</w:t>
      </w:r>
      <w:r w:rsidR="00D94930">
        <w:rPr>
          <w:rFonts w:ascii="宋体" w:hAnsi="宋体" w:hint="eastAsia"/>
          <w:snapToGrid w:val="0"/>
          <w:color w:val="auto"/>
          <w:spacing w:val="0"/>
          <w:kern w:val="0"/>
          <w:sz w:val="24"/>
        </w:rPr>
        <w:t>领导</w:t>
      </w:r>
      <w:r>
        <w:rPr>
          <w:rFonts w:ascii="宋体" w:hAnsi="宋体" w:hint="eastAsia"/>
          <w:snapToGrid w:val="0"/>
          <w:color w:val="auto"/>
          <w:spacing w:val="0"/>
          <w:kern w:val="0"/>
          <w:sz w:val="24"/>
        </w:rPr>
        <w:t>小组根据南京林业大学高等教育自学</w:t>
      </w:r>
      <w:r w:rsidR="0073727B">
        <w:rPr>
          <w:rFonts w:ascii="宋体" w:hAnsi="宋体" w:hint="eastAsia"/>
          <w:snapToGrid w:val="0"/>
          <w:color w:val="auto"/>
          <w:spacing w:val="0"/>
          <w:kern w:val="0"/>
          <w:sz w:val="24"/>
        </w:rPr>
        <w:t>考试“专接本”毕业论文（设计）工作指导委员会的工作安排，完成以下</w:t>
      </w:r>
      <w:r>
        <w:rPr>
          <w:rFonts w:ascii="宋体" w:hAnsi="宋体" w:hint="eastAsia"/>
          <w:snapToGrid w:val="0"/>
          <w:color w:val="auto"/>
          <w:spacing w:val="0"/>
          <w:kern w:val="0"/>
          <w:sz w:val="24"/>
        </w:rPr>
        <w:t>工作：</w:t>
      </w:r>
    </w:p>
    <w:p w:rsidR="00071434" w:rsidRDefault="00071434">
      <w:pPr>
        <w:pStyle w:val="a3"/>
        <w:adjustRightInd w:val="0"/>
        <w:snapToGrid w:val="0"/>
        <w:spacing w:line="520" w:lineRule="atLeast"/>
        <w:ind w:firstLineChars="0" w:firstLine="510"/>
        <w:rPr>
          <w:rFonts w:ascii="宋体" w:hAnsi="宋体"/>
          <w:snapToGrid w:val="0"/>
          <w:color w:val="auto"/>
          <w:spacing w:val="0"/>
          <w:kern w:val="0"/>
          <w:sz w:val="24"/>
        </w:rPr>
      </w:pPr>
      <w:r>
        <w:rPr>
          <w:rFonts w:ascii="宋体" w:hAnsi="宋体" w:hint="eastAsia"/>
          <w:snapToGrid w:val="0"/>
          <w:color w:val="auto"/>
          <w:spacing w:val="0"/>
          <w:kern w:val="0"/>
          <w:sz w:val="24"/>
        </w:rPr>
        <w:t>⑴制定本校“专接本”毕业论文（设计）指导的工作计划和实施方案。</w:t>
      </w:r>
    </w:p>
    <w:p w:rsidR="00071434" w:rsidRDefault="00071434">
      <w:pPr>
        <w:pStyle w:val="a3"/>
        <w:adjustRightInd w:val="0"/>
        <w:snapToGrid w:val="0"/>
        <w:spacing w:line="520" w:lineRule="atLeast"/>
        <w:ind w:firstLineChars="0" w:firstLine="510"/>
        <w:rPr>
          <w:rFonts w:ascii="宋体" w:hAnsi="宋体"/>
          <w:snapToGrid w:val="0"/>
          <w:color w:val="auto"/>
          <w:spacing w:val="0"/>
          <w:kern w:val="0"/>
          <w:sz w:val="24"/>
        </w:rPr>
      </w:pPr>
      <w:r>
        <w:rPr>
          <w:rFonts w:ascii="宋体" w:hAnsi="宋体" w:hint="eastAsia"/>
          <w:snapToGrid w:val="0"/>
          <w:color w:val="auto"/>
          <w:spacing w:val="0"/>
          <w:kern w:val="0"/>
          <w:sz w:val="24"/>
        </w:rPr>
        <w:t>⑵选聘毕业论文（设计）指导教师，并初审指导教师资格。</w:t>
      </w:r>
    </w:p>
    <w:p w:rsidR="00071434" w:rsidRDefault="00071434">
      <w:pPr>
        <w:pStyle w:val="a3"/>
        <w:adjustRightInd w:val="0"/>
        <w:snapToGrid w:val="0"/>
        <w:spacing w:line="520" w:lineRule="atLeast"/>
        <w:ind w:firstLineChars="0" w:firstLine="510"/>
        <w:rPr>
          <w:rFonts w:ascii="宋体" w:hAnsi="宋体"/>
          <w:snapToGrid w:val="0"/>
          <w:color w:val="auto"/>
          <w:spacing w:val="0"/>
          <w:kern w:val="0"/>
          <w:sz w:val="24"/>
        </w:rPr>
      </w:pPr>
      <w:r>
        <w:rPr>
          <w:rFonts w:ascii="宋体" w:hAnsi="宋体" w:hint="eastAsia"/>
          <w:snapToGrid w:val="0"/>
          <w:color w:val="auto"/>
          <w:spacing w:val="0"/>
          <w:kern w:val="0"/>
          <w:sz w:val="24"/>
        </w:rPr>
        <w:t>⑶审核并初步确定毕业论文（设计）选题。</w:t>
      </w:r>
    </w:p>
    <w:p w:rsidR="00071434" w:rsidRPr="00181C0D" w:rsidRDefault="00071434">
      <w:pPr>
        <w:pStyle w:val="a3"/>
        <w:adjustRightInd w:val="0"/>
        <w:snapToGrid w:val="0"/>
        <w:spacing w:line="520" w:lineRule="atLeast"/>
        <w:ind w:firstLineChars="0" w:firstLine="510"/>
        <w:rPr>
          <w:rFonts w:ascii="宋体" w:hAnsi="宋体"/>
          <w:snapToGrid w:val="0"/>
          <w:color w:val="auto"/>
          <w:spacing w:val="0"/>
          <w:kern w:val="0"/>
          <w:sz w:val="24"/>
        </w:rPr>
      </w:pPr>
      <w:r w:rsidRPr="00181C0D">
        <w:rPr>
          <w:rFonts w:ascii="宋体" w:hAnsi="宋体" w:hint="eastAsia"/>
          <w:snapToGrid w:val="0"/>
          <w:color w:val="auto"/>
          <w:spacing w:val="0"/>
          <w:kern w:val="0"/>
          <w:sz w:val="24"/>
        </w:rPr>
        <w:t>⑷对毕业论文（设计）工作进行全过程管理，检查、督导工作进展情况，及时发现、解决毕业论文（设计）工作中存在的问题。</w:t>
      </w:r>
    </w:p>
    <w:p w:rsidR="00071434" w:rsidRDefault="00071434">
      <w:pPr>
        <w:pStyle w:val="a3"/>
        <w:adjustRightInd w:val="0"/>
        <w:snapToGrid w:val="0"/>
        <w:spacing w:line="520" w:lineRule="atLeast"/>
        <w:ind w:firstLineChars="0" w:firstLine="510"/>
        <w:rPr>
          <w:rFonts w:ascii="宋体" w:hAnsi="宋体"/>
          <w:snapToGrid w:val="0"/>
          <w:color w:val="auto"/>
          <w:spacing w:val="0"/>
          <w:kern w:val="0"/>
          <w:sz w:val="24"/>
        </w:rPr>
      </w:pPr>
      <w:r>
        <w:rPr>
          <w:rFonts w:ascii="宋体" w:hAnsi="宋体" w:hint="eastAsia"/>
          <w:snapToGrid w:val="0"/>
          <w:color w:val="auto"/>
          <w:spacing w:val="0"/>
          <w:kern w:val="0"/>
          <w:sz w:val="24"/>
        </w:rPr>
        <w:t>⑸指定答辩小组成员。答辩小组成员在组长的领导下开展毕业论文（设计）答辩工作。</w:t>
      </w:r>
    </w:p>
    <w:p w:rsidR="00071434" w:rsidRDefault="00071434">
      <w:pPr>
        <w:pStyle w:val="a3"/>
        <w:adjustRightInd w:val="0"/>
        <w:snapToGrid w:val="0"/>
        <w:spacing w:line="520" w:lineRule="atLeast"/>
        <w:ind w:firstLineChars="0" w:firstLine="510"/>
        <w:rPr>
          <w:rFonts w:ascii="宋体" w:hAnsi="宋体"/>
          <w:snapToGrid w:val="0"/>
          <w:color w:val="auto"/>
          <w:spacing w:val="0"/>
          <w:kern w:val="0"/>
          <w:sz w:val="24"/>
        </w:rPr>
      </w:pPr>
      <w:r>
        <w:rPr>
          <w:rFonts w:ascii="宋体" w:hAnsi="宋体" w:hint="eastAsia"/>
          <w:snapToGrid w:val="0"/>
          <w:color w:val="auto"/>
          <w:spacing w:val="0"/>
          <w:kern w:val="0"/>
          <w:sz w:val="24"/>
        </w:rPr>
        <w:t>⑹总结毕业论文（设计）工作，向南京林业大学报送毕业论文（设计）成绩。</w:t>
      </w:r>
    </w:p>
    <w:p w:rsidR="00071434" w:rsidRDefault="00071434">
      <w:pPr>
        <w:pStyle w:val="a3"/>
        <w:adjustRightInd w:val="0"/>
        <w:snapToGrid w:val="0"/>
        <w:spacing w:line="520" w:lineRule="atLeast"/>
        <w:ind w:firstLineChars="0" w:firstLine="510"/>
        <w:rPr>
          <w:rFonts w:ascii="宋体" w:hAnsi="宋体"/>
          <w:snapToGrid w:val="0"/>
          <w:color w:val="auto"/>
          <w:spacing w:val="0"/>
          <w:kern w:val="0"/>
          <w:sz w:val="24"/>
        </w:rPr>
      </w:pPr>
      <w:r>
        <w:rPr>
          <w:rFonts w:ascii="宋体" w:hAnsi="宋体" w:hint="eastAsia"/>
          <w:snapToGrid w:val="0"/>
          <w:color w:val="auto"/>
          <w:spacing w:val="0"/>
          <w:kern w:val="0"/>
          <w:sz w:val="24"/>
        </w:rPr>
        <w:t>⑺整理、归档毕业论文（设计）有关资料，并保存3年以上。</w:t>
      </w:r>
    </w:p>
    <w:p w:rsidR="00071434" w:rsidRDefault="00071434">
      <w:pPr>
        <w:adjustRightInd w:val="0"/>
        <w:snapToGrid w:val="0"/>
        <w:spacing w:line="520" w:lineRule="atLeast"/>
        <w:rPr>
          <w:rFonts w:ascii="宋体" w:hAnsi="宋体" w:cs="Arial"/>
          <w:snapToGrid w:val="0"/>
          <w:kern w:val="0"/>
          <w:sz w:val="24"/>
          <w:szCs w:val="18"/>
        </w:rPr>
      </w:pPr>
    </w:p>
    <w:p w:rsidR="00071434" w:rsidRDefault="00071434">
      <w:pPr>
        <w:adjustRightInd w:val="0"/>
        <w:snapToGrid w:val="0"/>
        <w:spacing w:line="520" w:lineRule="atLeast"/>
        <w:ind w:firstLineChars="200" w:firstLine="482"/>
        <w:rPr>
          <w:rFonts w:ascii="宋体" w:hAnsi="宋体" w:cs="Arial"/>
          <w:b/>
          <w:bCs/>
          <w:snapToGrid w:val="0"/>
          <w:kern w:val="0"/>
          <w:sz w:val="24"/>
          <w:szCs w:val="18"/>
        </w:rPr>
      </w:pPr>
      <w:r>
        <w:rPr>
          <w:rFonts w:ascii="宋体" w:hAnsi="宋体" w:cs="Arial" w:hint="eastAsia"/>
          <w:b/>
          <w:bCs/>
          <w:snapToGrid w:val="0"/>
          <w:kern w:val="0"/>
          <w:sz w:val="24"/>
          <w:szCs w:val="18"/>
        </w:rPr>
        <w:t>二、指导教师资格与职责</w:t>
      </w:r>
    </w:p>
    <w:p w:rsidR="00071434" w:rsidRDefault="00071434">
      <w:pPr>
        <w:adjustRightInd w:val="0"/>
        <w:snapToGrid w:val="0"/>
        <w:spacing w:line="520" w:lineRule="atLeast"/>
        <w:rPr>
          <w:rFonts w:ascii="宋体" w:hAnsi="宋体" w:cs="Arial"/>
          <w:snapToGrid w:val="0"/>
          <w:kern w:val="0"/>
          <w:sz w:val="24"/>
          <w:szCs w:val="18"/>
        </w:rPr>
      </w:pPr>
      <w:r>
        <w:rPr>
          <w:rFonts w:ascii="宋体" w:hAnsi="宋体" w:cs="Arial" w:hint="eastAsia"/>
          <w:snapToGrid w:val="0"/>
          <w:kern w:val="0"/>
          <w:sz w:val="24"/>
          <w:szCs w:val="18"/>
        </w:rPr>
        <w:t xml:space="preserve">    1．提出毕业论文（设计）选题建议，建议应包括：论文（设计）题目、研究的范围与意义、研究的主要任务、要求学生应具备的</w:t>
      </w:r>
      <w:r w:rsidR="001D2C6A">
        <w:rPr>
          <w:rFonts w:ascii="宋体" w:hAnsi="宋体" w:cs="Arial" w:hint="eastAsia"/>
          <w:snapToGrid w:val="0"/>
          <w:kern w:val="0"/>
          <w:sz w:val="24"/>
          <w:szCs w:val="18"/>
        </w:rPr>
        <w:t>知识</w:t>
      </w:r>
      <w:r>
        <w:rPr>
          <w:rFonts w:ascii="宋体" w:hAnsi="宋体" w:cs="Arial" w:hint="eastAsia"/>
          <w:snapToGrid w:val="0"/>
          <w:kern w:val="0"/>
          <w:sz w:val="24"/>
          <w:szCs w:val="18"/>
        </w:rPr>
        <w:t>基础及研究应达到的目标等。</w:t>
      </w:r>
    </w:p>
    <w:p w:rsidR="00071434" w:rsidRDefault="00071434">
      <w:pPr>
        <w:adjustRightInd w:val="0"/>
        <w:snapToGrid w:val="0"/>
        <w:spacing w:line="520" w:lineRule="atLeast"/>
        <w:rPr>
          <w:rFonts w:ascii="宋体" w:hAnsi="宋体" w:cs="Arial"/>
          <w:snapToGrid w:val="0"/>
          <w:kern w:val="0"/>
          <w:sz w:val="24"/>
          <w:szCs w:val="18"/>
        </w:rPr>
      </w:pPr>
      <w:r>
        <w:rPr>
          <w:rFonts w:ascii="宋体" w:hAnsi="宋体" w:cs="Arial" w:hint="eastAsia"/>
          <w:snapToGrid w:val="0"/>
          <w:kern w:val="0"/>
          <w:sz w:val="24"/>
          <w:szCs w:val="18"/>
        </w:rPr>
        <w:t xml:space="preserve">    2．</w:t>
      </w:r>
      <w:r>
        <w:rPr>
          <w:rFonts w:ascii="宋体" w:hAnsi="宋体" w:hint="eastAsia"/>
          <w:snapToGrid w:val="0"/>
          <w:kern w:val="0"/>
          <w:sz w:val="24"/>
        </w:rPr>
        <w:t>制定毕业论文（设计）实施方案，填写《南京林业大学“专接本”学生毕业论文（设计）任务书》，指定、提供必要的参考资料。</w:t>
      </w:r>
    </w:p>
    <w:p w:rsidR="00071434" w:rsidRDefault="00071434">
      <w:pPr>
        <w:adjustRightInd w:val="0"/>
        <w:snapToGrid w:val="0"/>
        <w:spacing w:line="520" w:lineRule="atLeast"/>
        <w:ind w:firstLineChars="200" w:firstLine="480"/>
        <w:rPr>
          <w:rFonts w:ascii="宋体" w:hAnsi="宋体" w:cs="Arial"/>
          <w:snapToGrid w:val="0"/>
          <w:kern w:val="0"/>
          <w:sz w:val="24"/>
          <w:szCs w:val="18"/>
        </w:rPr>
      </w:pPr>
      <w:r>
        <w:rPr>
          <w:rFonts w:ascii="宋体" w:hAnsi="宋体" w:hint="eastAsia"/>
          <w:snapToGrid w:val="0"/>
          <w:kern w:val="0"/>
          <w:sz w:val="24"/>
        </w:rPr>
        <w:t>3．指导学生写好开题报告，为学生提供必要的研究、设计场地及器材、设施等，帮助学生解决毕业论文（设计）作业过程中遇到的实际困难。</w:t>
      </w:r>
    </w:p>
    <w:p w:rsidR="00071434" w:rsidRDefault="00071434">
      <w:pPr>
        <w:adjustRightInd w:val="0"/>
        <w:snapToGrid w:val="0"/>
        <w:spacing w:line="520" w:lineRule="atLeast"/>
        <w:ind w:firstLineChars="200" w:firstLine="480"/>
        <w:rPr>
          <w:rFonts w:ascii="宋体" w:hAnsi="宋体" w:cs="宋体"/>
          <w:snapToGrid w:val="0"/>
          <w:kern w:val="0"/>
          <w:sz w:val="24"/>
        </w:rPr>
      </w:pPr>
      <w:r>
        <w:rPr>
          <w:rFonts w:ascii="宋体" w:hAnsi="宋体" w:hint="eastAsia"/>
          <w:snapToGrid w:val="0"/>
          <w:kern w:val="0"/>
          <w:sz w:val="24"/>
        </w:rPr>
        <w:t>4．</w:t>
      </w:r>
      <w:r>
        <w:rPr>
          <w:rFonts w:ascii="宋体" w:hAnsi="宋体" w:cs="宋体" w:hint="eastAsia"/>
          <w:snapToGrid w:val="0"/>
          <w:kern w:val="0"/>
          <w:sz w:val="24"/>
        </w:rPr>
        <w:t>做好毕业论文</w:t>
      </w:r>
      <w:r>
        <w:rPr>
          <w:rFonts w:ascii="宋体" w:hAnsi="宋体" w:cs="宋体"/>
          <w:snapToGrid w:val="0"/>
          <w:kern w:val="0"/>
          <w:sz w:val="24"/>
        </w:rPr>
        <w:t>(</w:t>
      </w:r>
      <w:r>
        <w:rPr>
          <w:rFonts w:ascii="宋体" w:hAnsi="宋体" w:cs="宋体" w:hint="eastAsia"/>
          <w:snapToGrid w:val="0"/>
          <w:kern w:val="0"/>
          <w:sz w:val="24"/>
        </w:rPr>
        <w:t>设计</w:t>
      </w:r>
      <w:r>
        <w:rPr>
          <w:rFonts w:ascii="宋体" w:hAnsi="宋体" w:cs="宋体"/>
          <w:snapToGrid w:val="0"/>
          <w:kern w:val="0"/>
          <w:sz w:val="24"/>
        </w:rPr>
        <w:t>)</w:t>
      </w:r>
      <w:r>
        <w:rPr>
          <w:rFonts w:ascii="宋体" w:hAnsi="宋体" w:cs="宋体" w:hint="eastAsia"/>
          <w:snapToGrid w:val="0"/>
          <w:kern w:val="0"/>
          <w:sz w:val="24"/>
        </w:rPr>
        <w:t>作业过程中的指导与答疑，掌握进度，保证质量，并考查学生的作业态度、组织纪律，以及运用所学知识和技能解决实际问题的能力。</w:t>
      </w:r>
    </w:p>
    <w:p w:rsidR="00071434" w:rsidRDefault="00071434">
      <w:pPr>
        <w:adjustRightInd w:val="0"/>
        <w:snapToGrid w:val="0"/>
        <w:spacing w:line="520" w:lineRule="atLeast"/>
        <w:ind w:firstLineChars="200" w:firstLine="480"/>
        <w:rPr>
          <w:rFonts w:ascii="宋体" w:hAnsi="宋体"/>
          <w:snapToGrid w:val="0"/>
          <w:kern w:val="0"/>
          <w:sz w:val="24"/>
        </w:rPr>
      </w:pPr>
      <w:r>
        <w:rPr>
          <w:rFonts w:ascii="宋体" w:hAnsi="宋体" w:hint="eastAsia"/>
          <w:snapToGrid w:val="0"/>
          <w:kern w:val="0"/>
          <w:sz w:val="24"/>
        </w:rPr>
        <w:t>5．审阅毕业论文（设计），写出“指导教师评语”，参加毕业论文（设计）答辩，</w:t>
      </w:r>
      <w:r>
        <w:rPr>
          <w:rFonts w:ascii="宋体" w:hAnsi="宋体" w:hint="eastAsia"/>
          <w:snapToGrid w:val="0"/>
          <w:kern w:val="0"/>
          <w:sz w:val="24"/>
        </w:rPr>
        <w:lastRenderedPageBreak/>
        <w:t>给出“指导教师评分”。</w:t>
      </w:r>
    </w:p>
    <w:p w:rsidR="00071434" w:rsidRDefault="00071434">
      <w:pPr>
        <w:adjustRightInd w:val="0"/>
        <w:snapToGrid w:val="0"/>
        <w:spacing w:line="520" w:lineRule="atLeast"/>
        <w:ind w:firstLineChars="200" w:firstLine="480"/>
        <w:rPr>
          <w:rFonts w:ascii="宋体" w:hAnsi="宋体" w:cs="宋体"/>
          <w:snapToGrid w:val="0"/>
          <w:kern w:val="0"/>
          <w:sz w:val="24"/>
        </w:rPr>
      </w:pPr>
      <w:r>
        <w:rPr>
          <w:rFonts w:ascii="宋体" w:hAnsi="宋体" w:hint="eastAsia"/>
          <w:snapToGrid w:val="0"/>
          <w:kern w:val="0"/>
          <w:sz w:val="24"/>
        </w:rPr>
        <w:t>6．</w:t>
      </w:r>
      <w:r>
        <w:rPr>
          <w:rFonts w:ascii="宋体" w:hAnsi="宋体" w:cs="宋体" w:hint="eastAsia"/>
          <w:snapToGrid w:val="0"/>
          <w:kern w:val="0"/>
          <w:sz w:val="24"/>
        </w:rPr>
        <w:t>负责所指导学生毕业论文（设计）成绩的汇总计算、登记、报送工作，并对毕业论文（设计）工作进行总结。</w:t>
      </w:r>
    </w:p>
    <w:p w:rsidR="00071434" w:rsidRDefault="00071434">
      <w:pPr>
        <w:adjustRightInd w:val="0"/>
        <w:snapToGrid w:val="0"/>
        <w:spacing w:line="520" w:lineRule="atLeast"/>
        <w:ind w:firstLineChars="200" w:firstLine="480"/>
        <w:rPr>
          <w:rFonts w:ascii="宋体" w:hAnsi="宋体" w:cs="宋体"/>
          <w:snapToGrid w:val="0"/>
          <w:kern w:val="0"/>
          <w:sz w:val="24"/>
        </w:rPr>
      </w:pPr>
    </w:p>
    <w:p w:rsidR="00071434" w:rsidRPr="00D94930" w:rsidRDefault="00071434">
      <w:pPr>
        <w:adjustRightInd w:val="0"/>
        <w:snapToGrid w:val="0"/>
        <w:spacing w:line="520" w:lineRule="atLeast"/>
        <w:ind w:firstLineChars="200" w:firstLine="482"/>
        <w:rPr>
          <w:rFonts w:ascii="宋体" w:hAnsi="宋体" w:cs="Arial"/>
          <w:b/>
          <w:bCs/>
          <w:snapToGrid w:val="0"/>
          <w:kern w:val="0"/>
          <w:sz w:val="24"/>
          <w:szCs w:val="18"/>
        </w:rPr>
      </w:pPr>
      <w:r w:rsidRPr="00D94930">
        <w:rPr>
          <w:rFonts w:ascii="宋体" w:hAnsi="宋体" w:cs="Arial" w:hint="eastAsia"/>
          <w:b/>
          <w:bCs/>
          <w:snapToGrid w:val="0"/>
          <w:kern w:val="0"/>
          <w:sz w:val="24"/>
          <w:szCs w:val="18"/>
        </w:rPr>
        <w:t>三、学生的职责</w:t>
      </w:r>
    </w:p>
    <w:p w:rsidR="00071434" w:rsidRPr="00D94930" w:rsidRDefault="00071434">
      <w:pPr>
        <w:adjustRightInd w:val="0"/>
        <w:snapToGrid w:val="0"/>
        <w:spacing w:line="520" w:lineRule="atLeast"/>
        <w:ind w:firstLineChars="200" w:firstLine="480"/>
        <w:rPr>
          <w:rFonts w:ascii="宋体" w:hAnsi="宋体" w:cs="Arial"/>
          <w:snapToGrid w:val="0"/>
          <w:kern w:val="0"/>
          <w:sz w:val="24"/>
          <w:szCs w:val="18"/>
        </w:rPr>
      </w:pPr>
      <w:r w:rsidRPr="00D94930">
        <w:rPr>
          <w:rFonts w:ascii="宋体" w:hAnsi="宋体" w:cs="Arial" w:hint="eastAsia"/>
          <w:snapToGrid w:val="0"/>
          <w:kern w:val="0"/>
          <w:sz w:val="24"/>
          <w:szCs w:val="18"/>
        </w:rPr>
        <w:t>毕业论文（设计）是学生在本科学习阶段的最后一个由教师指导的教学环节，是对学生所学知识、技能、能力的综合检查。每位同学都必须高度重视毕业论文（设计）工作，并履行以下职责：</w:t>
      </w:r>
    </w:p>
    <w:p w:rsidR="00071434" w:rsidRDefault="00071434">
      <w:pPr>
        <w:tabs>
          <w:tab w:val="left" w:pos="2625"/>
        </w:tabs>
        <w:adjustRightInd w:val="0"/>
        <w:snapToGrid w:val="0"/>
        <w:spacing w:line="520" w:lineRule="atLeast"/>
        <w:ind w:firstLine="450"/>
        <w:rPr>
          <w:rFonts w:ascii="宋体" w:hAnsi="宋体"/>
          <w:snapToGrid w:val="0"/>
          <w:kern w:val="0"/>
          <w:sz w:val="24"/>
        </w:rPr>
      </w:pPr>
      <w:r>
        <w:rPr>
          <w:rFonts w:ascii="宋体" w:hAnsi="宋体" w:hint="eastAsia"/>
          <w:snapToGrid w:val="0"/>
          <w:kern w:val="0"/>
          <w:sz w:val="24"/>
        </w:rPr>
        <w:t>1．根据所在学校“专接本”毕业论文（设计）指导工作小组公布的论文选题，结合自己的特长、兴趣和职业趋向提出选题申请；在征得“专接本”毕业论文（设计）指导工作小组同意后，可自选论文题目。</w:t>
      </w:r>
    </w:p>
    <w:p w:rsidR="00071434" w:rsidRDefault="00071434">
      <w:pPr>
        <w:tabs>
          <w:tab w:val="left" w:pos="2625"/>
        </w:tabs>
        <w:adjustRightInd w:val="0"/>
        <w:snapToGrid w:val="0"/>
        <w:spacing w:line="520" w:lineRule="atLeast"/>
        <w:ind w:firstLine="450"/>
        <w:rPr>
          <w:rFonts w:ascii="宋体" w:hAnsi="宋体" w:cs="宋体"/>
          <w:snapToGrid w:val="0"/>
          <w:kern w:val="0"/>
          <w:sz w:val="24"/>
        </w:rPr>
      </w:pPr>
      <w:r>
        <w:rPr>
          <w:rFonts w:ascii="宋体" w:hAnsi="宋体" w:hint="eastAsia"/>
          <w:snapToGrid w:val="0"/>
          <w:kern w:val="0"/>
          <w:sz w:val="24"/>
        </w:rPr>
        <w:t>2．在导师指导下，独立撰写毕业论文（设计）的实施方案，并提交开题报告。</w:t>
      </w:r>
    </w:p>
    <w:p w:rsidR="00071434" w:rsidRDefault="00071434">
      <w:pPr>
        <w:adjustRightInd w:val="0"/>
        <w:snapToGrid w:val="0"/>
        <w:spacing w:line="520" w:lineRule="atLeast"/>
        <w:ind w:firstLineChars="200" w:firstLine="480"/>
        <w:rPr>
          <w:rFonts w:ascii="宋体" w:hAnsi="宋体" w:cs="Arial"/>
          <w:snapToGrid w:val="0"/>
          <w:kern w:val="0"/>
          <w:sz w:val="24"/>
          <w:szCs w:val="18"/>
        </w:rPr>
      </w:pPr>
      <w:r>
        <w:rPr>
          <w:rFonts w:ascii="宋体" w:hAnsi="宋体" w:hint="eastAsia"/>
          <w:snapToGrid w:val="0"/>
          <w:kern w:val="0"/>
          <w:sz w:val="24"/>
        </w:rPr>
        <w:t>3．按照“专接本”毕业论文（设计）指导工作</w:t>
      </w:r>
      <w:r w:rsidR="00D94930">
        <w:rPr>
          <w:rFonts w:ascii="宋体" w:hAnsi="宋体" w:hint="eastAsia"/>
          <w:snapToGrid w:val="0"/>
          <w:kern w:val="0"/>
          <w:sz w:val="24"/>
        </w:rPr>
        <w:t>领导</w:t>
      </w:r>
      <w:r>
        <w:rPr>
          <w:rFonts w:ascii="宋体" w:hAnsi="宋体" w:hint="eastAsia"/>
          <w:snapToGrid w:val="0"/>
          <w:kern w:val="0"/>
          <w:sz w:val="24"/>
        </w:rPr>
        <w:t>小组和</w:t>
      </w:r>
      <w:r w:rsidR="00D94930">
        <w:rPr>
          <w:rFonts w:ascii="宋体" w:hAnsi="宋体" w:hint="eastAsia"/>
          <w:snapToGrid w:val="0"/>
          <w:kern w:val="0"/>
          <w:sz w:val="24"/>
        </w:rPr>
        <w:t>指</w:t>
      </w:r>
      <w:r>
        <w:rPr>
          <w:rFonts w:ascii="宋体" w:hAnsi="宋体" w:hint="eastAsia"/>
          <w:snapToGrid w:val="0"/>
          <w:kern w:val="0"/>
          <w:sz w:val="24"/>
        </w:rPr>
        <w:t>导</w:t>
      </w:r>
      <w:r w:rsidR="00D94930">
        <w:rPr>
          <w:rFonts w:ascii="宋体" w:hAnsi="宋体" w:hint="eastAsia"/>
          <w:snapToGrid w:val="0"/>
          <w:kern w:val="0"/>
          <w:sz w:val="24"/>
        </w:rPr>
        <w:t>教</w:t>
      </w:r>
      <w:r>
        <w:rPr>
          <w:rFonts w:ascii="宋体" w:hAnsi="宋体" w:hint="eastAsia"/>
          <w:snapToGrid w:val="0"/>
          <w:kern w:val="0"/>
          <w:sz w:val="24"/>
        </w:rPr>
        <w:t>师的要求，独立完成毕业论文（设计）的所有作业环节，遇有问题应及时请教</w:t>
      </w:r>
      <w:r w:rsidR="00D94930">
        <w:rPr>
          <w:rFonts w:ascii="宋体" w:hAnsi="宋体" w:hint="eastAsia"/>
          <w:snapToGrid w:val="0"/>
          <w:kern w:val="0"/>
          <w:sz w:val="24"/>
        </w:rPr>
        <w:t>指</w:t>
      </w:r>
      <w:r>
        <w:rPr>
          <w:rFonts w:ascii="宋体" w:hAnsi="宋体" w:hint="eastAsia"/>
          <w:snapToGrid w:val="0"/>
          <w:kern w:val="0"/>
          <w:sz w:val="24"/>
        </w:rPr>
        <w:t>导</w:t>
      </w:r>
      <w:r w:rsidR="00D94930">
        <w:rPr>
          <w:rFonts w:ascii="宋体" w:hAnsi="宋体" w:hint="eastAsia"/>
          <w:snapToGrid w:val="0"/>
          <w:kern w:val="0"/>
          <w:sz w:val="24"/>
        </w:rPr>
        <w:t>教</w:t>
      </w:r>
      <w:r>
        <w:rPr>
          <w:rFonts w:ascii="宋体" w:hAnsi="宋体" w:hint="eastAsia"/>
          <w:snapToGrid w:val="0"/>
          <w:kern w:val="0"/>
          <w:sz w:val="24"/>
        </w:rPr>
        <w:t>师。</w:t>
      </w:r>
    </w:p>
    <w:p w:rsidR="00071434" w:rsidRPr="00042CBE" w:rsidRDefault="00071434">
      <w:pPr>
        <w:pStyle w:val="2"/>
        <w:adjustRightInd w:val="0"/>
        <w:snapToGrid w:val="0"/>
        <w:spacing w:line="520" w:lineRule="atLeast"/>
        <w:rPr>
          <w:rFonts w:cs="宋体"/>
          <w:snapToGrid w:val="0"/>
          <w:color w:val="auto"/>
          <w:kern w:val="0"/>
        </w:rPr>
      </w:pPr>
      <w:r>
        <w:rPr>
          <w:rFonts w:hint="eastAsia"/>
          <w:snapToGrid w:val="0"/>
          <w:color w:val="auto"/>
          <w:kern w:val="0"/>
        </w:rPr>
        <w:t>4．在进行毕业论文（设计）作业的全过程中，养成团结协作、严谨务实的工作作</w:t>
      </w:r>
      <w:r w:rsidRPr="00042CBE">
        <w:rPr>
          <w:rFonts w:hint="eastAsia"/>
          <w:snapToGrid w:val="0"/>
          <w:color w:val="auto"/>
          <w:kern w:val="0"/>
        </w:rPr>
        <w:t>风，重点培养独立思考、开拓创新精神和分析问题、解决问题的能力以及实际操作能力。</w:t>
      </w:r>
    </w:p>
    <w:p w:rsidR="00071434" w:rsidRDefault="00071434">
      <w:pPr>
        <w:tabs>
          <w:tab w:val="left" w:pos="2625"/>
        </w:tabs>
        <w:adjustRightInd w:val="0"/>
        <w:snapToGrid w:val="0"/>
        <w:spacing w:line="520" w:lineRule="atLeast"/>
        <w:ind w:firstLine="450"/>
        <w:rPr>
          <w:rFonts w:ascii="宋体" w:hAnsi="宋体" w:cs="宋体"/>
          <w:snapToGrid w:val="0"/>
          <w:kern w:val="0"/>
          <w:sz w:val="24"/>
        </w:rPr>
      </w:pPr>
      <w:r>
        <w:rPr>
          <w:rFonts w:ascii="宋体" w:hAnsi="宋体" w:hint="eastAsia"/>
          <w:snapToGrid w:val="0"/>
          <w:kern w:val="0"/>
          <w:sz w:val="24"/>
        </w:rPr>
        <w:t>5．毕业论文（设计）作业过程中，应严格遵循科学规律，不弄虚作假，不抄袭他人成果，努力做到资料翔实、数据真实、计算准确、立论有据、分析得当、图文清楚、装订规范。</w:t>
      </w:r>
    </w:p>
    <w:p w:rsidR="00071434" w:rsidRDefault="00071434">
      <w:pPr>
        <w:adjustRightInd w:val="0"/>
        <w:snapToGrid w:val="0"/>
        <w:spacing w:line="520" w:lineRule="atLeast"/>
        <w:rPr>
          <w:rFonts w:ascii="宋体" w:hAnsi="宋体"/>
          <w:snapToGrid w:val="0"/>
          <w:kern w:val="0"/>
          <w:sz w:val="24"/>
        </w:rPr>
      </w:pPr>
    </w:p>
    <w:p w:rsidR="00071434" w:rsidRDefault="00071434">
      <w:pPr>
        <w:adjustRightInd w:val="0"/>
        <w:snapToGrid w:val="0"/>
        <w:spacing w:line="520" w:lineRule="atLeast"/>
        <w:ind w:firstLine="480"/>
        <w:rPr>
          <w:rFonts w:ascii="宋体" w:hAnsi="宋体"/>
          <w:b/>
          <w:bCs/>
          <w:snapToGrid w:val="0"/>
          <w:kern w:val="0"/>
          <w:sz w:val="24"/>
        </w:rPr>
      </w:pPr>
      <w:r>
        <w:rPr>
          <w:rFonts w:ascii="宋体" w:hAnsi="宋体" w:hint="eastAsia"/>
          <w:b/>
          <w:bCs/>
          <w:snapToGrid w:val="0"/>
          <w:kern w:val="0"/>
          <w:sz w:val="24"/>
        </w:rPr>
        <w:t>四．工作规范</w:t>
      </w:r>
    </w:p>
    <w:p w:rsidR="00071434" w:rsidRDefault="00071434">
      <w:pPr>
        <w:tabs>
          <w:tab w:val="left" w:pos="2625"/>
        </w:tabs>
        <w:adjustRightInd w:val="0"/>
        <w:snapToGrid w:val="0"/>
        <w:spacing w:line="520" w:lineRule="atLeast"/>
        <w:ind w:firstLine="450"/>
        <w:jc w:val="left"/>
        <w:rPr>
          <w:rFonts w:ascii="宋体" w:hAnsi="宋体" w:cs="宋体"/>
          <w:snapToGrid w:val="0"/>
          <w:kern w:val="0"/>
          <w:sz w:val="24"/>
        </w:rPr>
      </w:pPr>
      <w:r>
        <w:rPr>
          <w:rFonts w:ascii="宋体" w:hAnsi="宋体" w:cs="宋体" w:hint="eastAsia"/>
          <w:snapToGrid w:val="0"/>
          <w:kern w:val="0"/>
          <w:sz w:val="24"/>
        </w:rPr>
        <w:t>毕业论文</w:t>
      </w:r>
      <w:r>
        <w:rPr>
          <w:rFonts w:ascii="宋体" w:hAnsi="宋体" w:cs="宋体"/>
          <w:snapToGrid w:val="0"/>
          <w:kern w:val="0"/>
          <w:sz w:val="24"/>
        </w:rPr>
        <w:t>(</w:t>
      </w:r>
      <w:r>
        <w:rPr>
          <w:rFonts w:ascii="宋体" w:hAnsi="宋体" w:cs="宋体" w:hint="eastAsia"/>
          <w:snapToGrid w:val="0"/>
          <w:kern w:val="0"/>
          <w:sz w:val="24"/>
        </w:rPr>
        <w:t>设计</w:t>
      </w:r>
      <w:r>
        <w:rPr>
          <w:rFonts w:ascii="宋体" w:hAnsi="宋体" w:cs="宋体"/>
          <w:snapToGrid w:val="0"/>
          <w:kern w:val="0"/>
          <w:sz w:val="24"/>
        </w:rPr>
        <w:t>)</w:t>
      </w:r>
      <w:r>
        <w:rPr>
          <w:rFonts w:ascii="宋体" w:hAnsi="宋体" w:cs="宋体" w:hint="eastAsia"/>
          <w:snapToGrid w:val="0"/>
          <w:kern w:val="0"/>
          <w:sz w:val="24"/>
        </w:rPr>
        <w:t>工作分五个阶段实施，即选题、开题、实施、结题、答辩与总结。</w:t>
      </w:r>
    </w:p>
    <w:p w:rsidR="00071434" w:rsidRDefault="00071434">
      <w:pPr>
        <w:tabs>
          <w:tab w:val="left" w:pos="2625"/>
        </w:tabs>
        <w:adjustRightInd w:val="0"/>
        <w:snapToGrid w:val="0"/>
        <w:spacing w:line="520" w:lineRule="atLeast"/>
        <w:ind w:firstLine="450"/>
        <w:rPr>
          <w:rFonts w:ascii="宋体" w:hAnsi="宋体" w:cs="宋体"/>
          <w:snapToGrid w:val="0"/>
          <w:kern w:val="0"/>
          <w:sz w:val="24"/>
        </w:rPr>
      </w:pPr>
      <w:r>
        <w:rPr>
          <w:rFonts w:ascii="宋体" w:hAnsi="宋体" w:cs="宋体" w:hint="eastAsia"/>
          <w:snapToGrid w:val="0"/>
          <w:kern w:val="0"/>
          <w:sz w:val="24"/>
        </w:rPr>
        <w:t>1．选题</w:t>
      </w:r>
    </w:p>
    <w:p w:rsidR="00071434" w:rsidRDefault="00071434">
      <w:pPr>
        <w:tabs>
          <w:tab w:val="left" w:pos="2625"/>
        </w:tabs>
        <w:adjustRightInd w:val="0"/>
        <w:snapToGrid w:val="0"/>
        <w:spacing w:line="520" w:lineRule="atLeast"/>
        <w:ind w:firstLine="450"/>
        <w:rPr>
          <w:rFonts w:ascii="宋体" w:hAnsi="宋体" w:cs="宋体"/>
          <w:snapToGrid w:val="0"/>
          <w:kern w:val="0"/>
          <w:sz w:val="24"/>
        </w:rPr>
      </w:pPr>
      <w:r>
        <w:rPr>
          <w:rFonts w:ascii="宋体" w:hAnsi="宋体" w:hint="eastAsia"/>
          <w:snapToGrid w:val="0"/>
          <w:kern w:val="0"/>
          <w:sz w:val="24"/>
        </w:rPr>
        <w:t>⑴动员：“专接本”毕业论文（设计）指导工作</w:t>
      </w:r>
      <w:r w:rsidR="00D94930">
        <w:rPr>
          <w:rFonts w:ascii="宋体" w:hAnsi="宋体" w:hint="eastAsia"/>
          <w:snapToGrid w:val="0"/>
          <w:kern w:val="0"/>
          <w:sz w:val="24"/>
        </w:rPr>
        <w:t>领导</w:t>
      </w:r>
      <w:r>
        <w:rPr>
          <w:rFonts w:ascii="宋体" w:hAnsi="宋体" w:hint="eastAsia"/>
          <w:snapToGrid w:val="0"/>
          <w:kern w:val="0"/>
          <w:sz w:val="24"/>
        </w:rPr>
        <w:t>小组组织学生学习关于毕业论文（设计）的有关规章制度，明确毕业论文（设计）各环节时间安排和质量标准，动员学生端正态度，遵守纪律，认真完成毕业论文（设计）作业。</w:t>
      </w:r>
    </w:p>
    <w:p w:rsidR="00071434" w:rsidRDefault="00071434">
      <w:pPr>
        <w:tabs>
          <w:tab w:val="left" w:pos="2625"/>
        </w:tabs>
        <w:adjustRightInd w:val="0"/>
        <w:snapToGrid w:val="0"/>
        <w:spacing w:line="520" w:lineRule="atLeast"/>
        <w:ind w:firstLine="450"/>
        <w:rPr>
          <w:rFonts w:ascii="宋体" w:hAnsi="宋体" w:cs="宋体"/>
          <w:snapToGrid w:val="0"/>
          <w:kern w:val="0"/>
          <w:sz w:val="24"/>
        </w:rPr>
      </w:pPr>
      <w:r>
        <w:rPr>
          <w:rFonts w:ascii="宋体" w:hAnsi="宋体" w:hint="eastAsia"/>
          <w:snapToGrid w:val="0"/>
          <w:kern w:val="0"/>
          <w:sz w:val="24"/>
        </w:rPr>
        <w:lastRenderedPageBreak/>
        <w:t>⑵</w:t>
      </w:r>
      <w:r>
        <w:rPr>
          <w:rFonts w:ascii="宋体" w:hAnsi="宋体" w:cs="宋体" w:hint="eastAsia"/>
          <w:snapToGrid w:val="0"/>
          <w:kern w:val="0"/>
          <w:sz w:val="24"/>
        </w:rPr>
        <w:t>选配指导教师</w:t>
      </w:r>
    </w:p>
    <w:p w:rsidR="00071434" w:rsidRDefault="00071434">
      <w:pPr>
        <w:tabs>
          <w:tab w:val="left" w:pos="2625"/>
        </w:tabs>
        <w:adjustRightInd w:val="0"/>
        <w:snapToGrid w:val="0"/>
        <w:spacing w:line="520" w:lineRule="atLeast"/>
        <w:ind w:firstLine="450"/>
        <w:rPr>
          <w:rFonts w:ascii="宋体" w:hAnsi="宋体" w:cs="宋体"/>
          <w:snapToGrid w:val="0"/>
          <w:kern w:val="0"/>
          <w:sz w:val="24"/>
        </w:rPr>
      </w:pPr>
      <w:r>
        <w:rPr>
          <w:rFonts w:ascii="宋体" w:hAnsi="宋体" w:cs="宋体" w:hint="eastAsia"/>
          <w:snapToGrid w:val="0"/>
          <w:kern w:val="0"/>
          <w:sz w:val="24"/>
        </w:rPr>
        <w:t>①毕业设计</w:t>
      </w:r>
      <w:r>
        <w:rPr>
          <w:rFonts w:ascii="宋体" w:hAnsi="宋体" w:cs="宋体"/>
          <w:snapToGrid w:val="0"/>
          <w:kern w:val="0"/>
          <w:sz w:val="24"/>
        </w:rPr>
        <w:t>(</w:t>
      </w:r>
      <w:r>
        <w:rPr>
          <w:rFonts w:ascii="宋体" w:hAnsi="宋体" w:cs="宋体" w:hint="eastAsia"/>
          <w:snapToGrid w:val="0"/>
          <w:kern w:val="0"/>
          <w:sz w:val="24"/>
        </w:rPr>
        <w:t>论文</w:t>
      </w:r>
      <w:r>
        <w:rPr>
          <w:rFonts w:ascii="宋体" w:hAnsi="宋体" w:cs="宋体"/>
          <w:snapToGrid w:val="0"/>
          <w:kern w:val="0"/>
          <w:sz w:val="24"/>
        </w:rPr>
        <w:t>)</w:t>
      </w:r>
      <w:r>
        <w:rPr>
          <w:rFonts w:ascii="宋体" w:hAnsi="宋体" w:cs="宋体" w:hint="eastAsia"/>
          <w:snapToGrid w:val="0"/>
          <w:kern w:val="0"/>
          <w:sz w:val="24"/>
        </w:rPr>
        <w:t>的指导教师应由相关专业具有一定教学、科研经验或工程实际经验的讲师、工程师及以上技术职务的人员担任。对初次独立担任毕业论文（设计）指导工作的教师，</w:t>
      </w:r>
      <w:r w:rsidR="0053139B">
        <w:rPr>
          <w:rFonts w:ascii="宋体" w:hAnsi="宋体" w:cs="宋体" w:hint="eastAsia"/>
          <w:snapToGrid w:val="0"/>
          <w:kern w:val="0"/>
          <w:sz w:val="24"/>
        </w:rPr>
        <w:t>各校</w:t>
      </w:r>
      <w:r>
        <w:rPr>
          <w:rFonts w:ascii="宋体" w:hAnsi="宋体" w:cs="宋体" w:hint="eastAsia"/>
          <w:snapToGrid w:val="0"/>
          <w:kern w:val="0"/>
          <w:sz w:val="24"/>
        </w:rPr>
        <w:t>要安排有经验的教师对其进行指导。初级技术职务的人员不得单独指导毕业论文</w:t>
      </w:r>
      <w:r>
        <w:rPr>
          <w:rFonts w:ascii="宋体" w:hAnsi="宋体" w:cs="宋体"/>
          <w:snapToGrid w:val="0"/>
          <w:kern w:val="0"/>
          <w:sz w:val="24"/>
        </w:rPr>
        <w:t>(</w:t>
      </w:r>
      <w:r>
        <w:rPr>
          <w:rFonts w:ascii="宋体" w:hAnsi="宋体" w:cs="宋体" w:hint="eastAsia"/>
          <w:snapToGrid w:val="0"/>
          <w:kern w:val="0"/>
          <w:sz w:val="24"/>
        </w:rPr>
        <w:t>设计</w:t>
      </w:r>
      <w:r>
        <w:rPr>
          <w:rFonts w:ascii="宋体" w:hAnsi="宋体" w:cs="宋体"/>
          <w:snapToGrid w:val="0"/>
          <w:kern w:val="0"/>
          <w:sz w:val="24"/>
        </w:rPr>
        <w:t>)</w:t>
      </w:r>
      <w:r>
        <w:rPr>
          <w:rFonts w:ascii="宋体" w:hAnsi="宋体" w:cs="宋体" w:hint="eastAsia"/>
          <w:snapToGrid w:val="0"/>
          <w:kern w:val="0"/>
          <w:sz w:val="24"/>
        </w:rPr>
        <w:t>，但可根据实际工作需要，安排其协助指导。</w:t>
      </w:r>
    </w:p>
    <w:p w:rsidR="00071434" w:rsidRDefault="00071434">
      <w:pPr>
        <w:adjustRightInd w:val="0"/>
        <w:snapToGrid w:val="0"/>
        <w:spacing w:line="520" w:lineRule="atLeast"/>
        <w:ind w:firstLine="480"/>
        <w:rPr>
          <w:rFonts w:ascii="宋体" w:hAnsi="宋体" w:cs="宋体"/>
          <w:snapToGrid w:val="0"/>
          <w:kern w:val="0"/>
          <w:sz w:val="24"/>
        </w:rPr>
      </w:pPr>
      <w:r>
        <w:rPr>
          <w:rFonts w:ascii="宋体" w:hAnsi="宋体" w:cs="宋体" w:hint="eastAsia"/>
          <w:snapToGrid w:val="0"/>
          <w:kern w:val="0"/>
          <w:sz w:val="24"/>
        </w:rPr>
        <w:t>②为确保指导教师在指导工作时间上的投入和指导质量，每名指导教师指导学生人数</w:t>
      </w:r>
      <w:r w:rsidR="00A164B7">
        <w:rPr>
          <w:rFonts w:ascii="宋体" w:hAnsi="宋体" w:cs="宋体" w:hint="eastAsia"/>
          <w:snapToGrid w:val="0"/>
          <w:kern w:val="0"/>
          <w:sz w:val="24"/>
        </w:rPr>
        <w:t>应在10人左右，</w:t>
      </w:r>
      <w:r>
        <w:rPr>
          <w:rFonts w:ascii="宋体" w:hAnsi="宋体" w:cs="宋体" w:hint="eastAsia"/>
          <w:snapToGrid w:val="0"/>
          <w:kern w:val="0"/>
          <w:sz w:val="24"/>
        </w:rPr>
        <w:t>原则上不超过</w:t>
      </w:r>
      <w:r>
        <w:rPr>
          <w:rFonts w:ascii="宋体" w:hAnsi="宋体" w:cs="宋体"/>
          <w:snapToGrid w:val="0"/>
          <w:kern w:val="0"/>
          <w:sz w:val="24"/>
        </w:rPr>
        <w:t>15</w:t>
      </w:r>
      <w:r>
        <w:rPr>
          <w:rFonts w:ascii="宋体" w:hAnsi="宋体" w:cs="宋体" w:hint="eastAsia"/>
          <w:snapToGrid w:val="0"/>
          <w:kern w:val="0"/>
          <w:sz w:val="24"/>
        </w:rPr>
        <w:t>人。</w:t>
      </w:r>
    </w:p>
    <w:p w:rsidR="00071434" w:rsidRDefault="00071434">
      <w:pPr>
        <w:adjustRightInd w:val="0"/>
        <w:snapToGrid w:val="0"/>
        <w:spacing w:line="520" w:lineRule="atLeast"/>
        <w:ind w:firstLine="480"/>
        <w:rPr>
          <w:rFonts w:ascii="宋体" w:hAnsi="宋体"/>
          <w:snapToGrid w:val="0"/>
          <w:kern w:val="0"/>
          <w:sz w:val="24"/>
        </w:rPr>
      </w:pPr>
      <w:r>
        <w:rPr>
          <w:rFonts w:ascii="宋体" w:hAnsi="宋体" w:cs="宋体" w:hint="eastAsia"/>
          <w:snapToGrid w:val="0"/>
          <w:kern w:val="0"/>
          <w:sz w:val="24"/>
        </w:rPr>
        <w:t>③对已与用人单位签订就业协议或已与用人单位达成就业意向的学生，如用人单位要求其</w:t>
      </w:r>
      <w:r w:rsidR="00A36374">
        <w:rPr>
          <w:rFonts w:ascii="宋体" w:hAnsi="宋体" w:cs="宋体" w:hint="eastAsia"/>
          <w:snapToGrid w:val="0"/>
          <w:kern w:val="0"/>
          <w:sz w:val="24"/>
        </w:rPr>
        <w:t>在岗</w:t>
      </w:r>
      <w:r>
        <w:rPr>
          <w:rFonts w:ascii="宋体" w:hAnsi="宋体" w:cs="宋体" w:hint="eastAsia"/>
          <w:snapToGrid w:val="0"/>
          <w:kern w:val="0"/>
          <w:sz w:val="24"/>
        </w:rPr>
        <w:t>参加工作，可在征得各校</w:t>
      </w:r>
      <w:r>
        <w:rPr>
          <w:rFonts w:ascii="宋体" w:hAnsi="宋体" w:hint="eastAsia"/>
          <w:snapToGrid w:val="0"/>
          <w:kern w:val="0"/>
          <w:sz w:val="24"/>
        </w:rPr>
        <w:t>“专接本”毕业论文（设计）指导工作</w:t>
      </w:r>
      <w:r w:rsidR="00A36374">
        <w:rPr>
          <w:rFonts w:ascii="宋体" w:hAnsi="宋体" w:hint="eastAsia"/>
          <w:snapToGrid w:val="0"/>
          <w:kern w:val="0"/>
          <w:sz w:val="24"/>
        </w:rPr>
        <w:t>领导</w:t>
      </w:r>
      <w:r>
        <w:rPr>
          <w:rFonts w:ascii="宋体" w:hAnsi="宋体" w:hint="eastAsia"/>
          <w:snapToGrid w:val="0"/>
          <w:kern w:val="0"/>
          <w:sz w:val="24"/>
        </w:rPr>
        <w:t>小组同意的前提下，聘请该单位具有相关专业中级以上技术职务的人员担任指导教师。同时，</w:t>
      </w:r>
      <w:r>
        <w:rPr>
          <w:rFonts w:ascii="宋体" w:hAnsi="宋体" w:cs="宋体" w:hint="eastAsia"/>
          <w:snapToGrid w:val="0"/>
          <w:kern w:val="0"/>
          <w:sz w:val="24"/>
        </w:rPr>
        <w:t>各校</w:t>
      </w:r>
      <w:r w:rsidR="00A36374">
        <w:rPr>
          <w:rFonts w:ascii="宋体" w:hAnsi="宋体" w:hint="eastAsia"/>
          <w:snapToGrid w:val="0"/>
          <w:kern w:val="0"/>
          <w:sz w:val="24"/>
        </w:rPr>
        <w:t>要指定专人与外聘指导教</w:t>
      </w:r>
      <w:r>
        <w:rPr>
          <w:rFonts w:ascii="宋体" w:hAnsi="宋体" w:hint="eastAsia"/>
          <w:snapToGrid w:val="0"/>
          <w:kern w:val="0"/>
          <w:sz w:val="24"/>
        </w:rPr>
        <w:t>师联系，了解毕业论文（设计）作业进展情况，协助解决有关问题。</w:t>
      </w:r>
    </w:p>
    <w:p w:rsidR="00071434" w:rsidRDefault="00071434">
      <w:pPr>
        <w:adjustRightInd w:val="0"/>
        <w:snapToGrid w:val="0"/>
        <w:spacing w:line="520" w:lineRule="atLeast"/>
        <w:ind w:firstLine="480"/>
        <w:rPr>
          <w:rFonts w:ascii="宋体" w:hAnsi="宋体" w:cs="宋体"/>
          <w:snapToGrid w:val="0"/>
          <w:kern w:val="0"/>
          <w:sz w:val="24"/>
        </w:rPr>
      </w:pPr>
      <w:r>
        <w:rPr>
          <w:rFonts w:ascii="宋体" w:hAnsi="宋体" w:hint="eastAsia"/>
          <w:snapToGrid w:val="0"/>
          <w:kern w:val="0"/>
          <w:sz w:val="24"/>
        </w:rPr>
        <w:t>⑶</w:t>
      </w:r>
      <w:r>
        <w:rPr>
          <w:rFonts w:ascii="宋体" w:hAnsi="宋体" w:cs="宋体" w:hint="eastAsia"/>
          <w:snapToGrid w:val="0"/>
          <w:kern w:val="0"/>
          <w:sz w:val="24"/>
        </w:rPr>
        <w:t>选题：各校</w:t>
      </w:r>
      <w:r>
        <w:rPr>
          <w:rFonts w:ascii="宋体" w:hAnsi="宋体" w:hint="eastAsia"/>
          <w:snapToGrid w:val="0"/>
          <w:kern w:val="0"/>
          <w:sz w:val="24"/>
        </w:rPr>
        <w:t>“专接本”毕业论文（设计）指导工作</w:t>
      </w:r>
      <w:r w:rsidR="00232FE2">
        <w:rPr>
          <w:rFonts w:ascii="宋体" w:hAnsi="宋体" w:hint="eastAsia"/>
          <w:snapToGrid w:val="0"/>
          <w:kern w:val="0"/>
          <w:sz w:val="24"/>
        </w:rPr>
        <w:t>领导</w:t>
      </w:r>
      <w:r>
        <w:rPr>
          <w:rFonts w:ascii="宋体" w:hAnsi="宋体" w:hint="eastAsia"/>
          <w:snapToGrid w:val="0"/>
          <w:kern w:val="0"/>
          <w:sz w:val="24"/>
        </w:rPr>
        <w:t>小组要根据学科特点，对毕业论文（设计）的性质、难度、综合训练等提出明确要求，每个选题都应有毕业论文（设计）任务书，选题一经确定，不得随意更改。各校应本着理论联系实际、学以致用的原则，鼓励学生根据自身在工作单位或实习单位所从事的工作岗位的实际情况，自拟毕业论文（设计）题目。</w:t>
      </w:r>
    </w:p>
    <w:p w:rsidR="00071434" w:rsidRDefault="00071434">
      <w:pPr>
        <w:adjustRightInd w:val="0"/>
        <w:snapToGrid w:val="0"/>
        <w:spacing w:line="520" w:lineRule="atLeast"/>
        <w:ind w:firstLine="585"/>
        <w:rPr>
          <w:rFonts w:ascii="宋体" w:hAnsi="宋体" w:cs="宋体"/>
          <w:snapToGrid w:val="0"/>
          <w:kern w:val="0"/>
          <w:sz w:val="24"/>
        </w:rPr>
      </w:pPr>
      <w:r>
        <w:rPr>
          <w:rFonts w:ascii="宋体" w:hAnsi="宋体" w:cs="宋体" w:hint="eastAsia"/>
          <w:snapToGrid w:val="0"/>
          <w:kern w:val="0"/>
          <w:sz w:val="24"/>
        </w:rPr>
        <w:t>毕业论文（设计）选题应遵循以下原则：</w:t>
      </w:r>
    </w:p>
    <w:p w:rsidR="00071434" w:rsidRDefault="00232FE2">
      <w:pPr>
        <w:tabs>
          <w:tab w:val="left" w:pos="2625"/>
        </w:tabs>
        <w:adjustRightInd w:val="0"/>
        <w:snapToGrid w:val="0"/>
        <w:spacing w:line="520" w:lineRule="atLeast"/>
        <w:ind w:firstLine="450"/>
        <w:rPr>
          <w:rFonts w:ascii="宋体" w:hAnsi="宋体" w:cs="宋体"/>
          <w:snapToGrid w:val="0"/>
          <w:kern w:val="0"/>
          <w:sz w:val="24"/>
        </w:rPr>
      </w:pPr>
      <w:r>
        <w:rPr>
          <w:rFonts w:ascii="宋体" w:hAnsi="宋体" w:cs="宋体" w:hint="eastAsia"/>
          <w:snapToGrid w:val="0"/>
          <w:kern w:val="0"/>
          <w:sz w:val="24"/>
        </w:rPr>
        <w:t>①理论联系实际</w:t>
      </w:r>
      <w:r w:rsidR="00071434">
        <w:rPr>
          <w:rFonts w:ascii="宋体" w:hAnsi="宋体" w:cs="宋体" w:hint="eastAsia"/>
          <w:snapToGrid w:val="0"/>
          <w:kern w:val="0"/>
          <w:sz w:val="24"/>
        </w:rPr>
        <w:t>原则：根据专业培养目标，在满足理论教学要求的前提下，尽量选择与生产建设、科学研究实际相结合的有现实意义的题目。</w:t>
      </w:r>
    </w:p>
    <w:p w:rsidR="00071434" w:rsidRDefault="00232FE2">
      <w:pPr>
        <w:tabs>
          <w:tab w:val="left" w:pos="2625"/>
        </w:tabs>
        <w:adjustRightInd w:val="0"/>
        <w:snapToGrid w:val="0"/>
        <w:spacing w:line="520" w:lineRule="atLeast"/>
        <w:ind w:firstLine="450"/>
        <w:rPr>
          <w:rFonts w:ascii="宋体" w:hAnsi="宋体" w:cs="宋体"/>
          <w:snapToGrid w:val="0"/>
          <w:kern w:val="0"/>
          <w:sz w:val="24"/>
        </w:rPr>
      </w:pPr>
      <w:r>
        <w:rPr>
          <w:rFonts w:ascii="宋体" w:hAnsi="宋体" w:cs="宋体" w:hint="eastAsia"/>
          <w:snapToGrid w:val="0"/>
          <w:kern w:val="0"/>
          <w:sz w:val="24"/>
        </w:rPr>
        <w:t>②因材施教</w:t>
      </w:r>
      <w:r w:rsidR="00071434">
        <w:rPr>
          <w:rFonts w:ascii="宋体" w:hAnsi="宋体" w:cs="宋体" w:hint="eastAsia"/>
          <w:snapToGrid w:val="0"/>
          <w:kern w:val="0"/>
          <w:sz w:val="24"/>
        </w:rPr>
        <w:t>原则：根据学生在校学习情况，区别对待兴趣不同、学习基础不同的同学，并可在学生和指导教师之间实行双向选择，以充分调动全体学生的积极性和主观能动性。</w:t>
      </w:r>
    </w:p>
    <w:p w:rsidR="00071434" w:rsidRDefault="00232FE2">
      <w:pPr>
        <w:tabs>
          <w:tab w:val="left" w:pos="2625"/>
        </w:tabs>
        <w:adjustRightInd w:val="0"/>
        <w:snapToGrid w:val="0"/>
        <w:spacing w:line="520" w:lineRule="atLeast"/>
        <w:ind w:firstLine="450"/>
        <w:rPr>
          <w:rFonts w:ascii="宋体" w:hAnsi="宋体" w:cs="宋体"/>
          <w:snapToGrid w:val="0"/>
          <w:kern w:val="0"/>
          <w:sz w:val="24"/>
        </w:rPr>
      </w:pPr>
      <w:r>
        <w:rPr>
          <w:rFonts w:ascii="宋体" w:hAnsi="宋体" w:cs="宋体" w:hint="eastAsia"/>
          <w:snapToGrid w:val="0"/>
          <w:kern w:val="0"/>
          <w:sz w:val="24"/>
        </w:rPr>
        <w:t>③分工协作</w:t>
      </w:r>
      <w:r w:rsidR="00071434">
        <w:rPr>
          <w:rFonts w:ascii="宋体" w:hAnsi="宋体" w:cs="宋体" w:hint="eastAsia"/>
          <w:snapToGrid w:val="0"/>
          <w:kern w:val="0"/>
          <w:sz w:val="24"/>
        </w:rPr>
        <w:t>原则：毕业论文（设计）原则上要求每个学生一个题目。确因题目工作量较大，需要多名学生共同完成的，则每个同学在</w:t>
      </w:r>
      <w:r w:rsidR="00385947">
        <w:rPr>
          <w:rFonts w:ascii="宋体" w:hAnsi="宋体" w:cs="宋体" w:hint="eastAsia"/>
          <w:snapToGrid w:val="0"/>
          <w:kern w:val="0"/>
          <w:sz w:val="24"/>
        </w:rPr>
        <w:t>毕业论文（设计）的内容上必须有独立完成的部分，并由指导教师规定每位同学完成工作的质量要求，以培养学生在</w:t>
      </w:r>
      <w:r w:rsidR="00071434">
        <w:rPr>
          <w:rFonts w:ascii="宋体" w:hAnsi="宋体" w:cs="宋体" w:hint="eastAsia"/>
          <w:snapToGrid w:val="0"/>
          <w:kern w:val="0"/>
          <w:sz w:val="24"/>
        </w:rPr>
        <w:t>团队中</w:t>
      </w:r>
      <w:r w:rsidR="00071434">
        <w:rPr>
          <w:rFonts w:ascii="宋体" w:hAnsi="宋体" w:cs="宋体" w:hint="eastAsia"/>
          <w:snapToGrid w:val="0"/>
          <w:kern w:val="0"/>
          <w:sz w:val="24"/>
        </w:rPr>
        <w:lastRenderedPageBreak/>
        <w:t>的独立工作意识和协作能力。</w:t>
      </w:r>
    </w:p>
    <w:p w:rsidR="00071434" w:rsidRPr="00A164B7" w:rsidRDefault="00385947">
      <w:pPr>
        <w:tabs>
          <w:tab w:val="left" w:pos="2625"/>
        </w:tabs>
        <w:adjustRightInd w:val="0"/>
        <w:snapToGrid w:val="0"/>
        <w:spacing w:line="520" w:lineRule="atLeast"/>
        <w:ind w:firstLine="450"/>
        <w:rPr>
          <w:rFonts w:ascii="宋体" w:hAnsi="宋体" w:cs="宋体"/>
          <w:snapToGrid w:val="0"/>
          <w:kern w:val="0"/>
          <w:sz w:val="24"/>
        </w:rPr>
      </w:pPr>
      <w:r w:rsidRPr="00A164B7">
        <w:rPr>
          <w:rFonts w:ascii="宋体" w:hAnsi="宋体" w:cs="宋体" w:hint="eastAsia"/>
          <w:snapToGrid w:val="0"/>
          <w:kern w:val="0"/>
          <w:sz w:val="24"/>
        </w:rPr>
        <w:t>④综合训练</w:t>
      </w:r>
      <w:r w:rsidR="00071434" w:rsidRPr="00A164B7">
        <w:rPr>
          <w:rFonts w:ascii="宋体" w:hAnsi="宋体" w:cs="宋体" w:hint="eastAsia"/>
          <w:snapToGrid w:val="0"/>
          <w:kern w:val="0"/>
          <w:sz w:val="24"/>
        </w:rPr>
        <w:t>原则：毕业论文</w:t>
      </w:r>
      <w:r w:rsidR="00071434" w:rsidRPr="00A164B7">
        <w:rPr>
          <w:rFonts w:ascii="宋体" w:hAnsi="宋体" w:cs="宋体"/>
          <w:snapToGrid w:val="0"/>
          <w:kern w:val="0"/>
          <w:sz w:val="24"/>
        </w:rPr>
        <w:t>(</w:t>
      </w:r>
      <w:r w:rsidR="00071434" w:rsidRPr="00A164B7">
        <w:rPr>
          <w:rFonts w:ascii="宋体" w:hAnsi="宋体" w:cs="宋体" w:hint="eastAsia"/>
          <w:snapToGrid w:val="0"/>
          <w:kern w:val="0"/>
          <w:sz w:val="24"/>
        </w:rPr>
        <w:t>设计</w:t>
      </w:r>
      <w:r w:rsidR="00071434" w:rsidRPr="00A164B7">
        <w:rPr>
          <w:rFonts w:ascii="宋体" w:hAnsi="宋体" w:cs="宋体"/>
          <w:snapToGrid w:val="0"/>
          <w:kern w:val="0"/>
          <w:sz w:val="24"/>
        </w:rPr>
        <w:t>)</w:t>
      </w:r>
      <w:r w:rsidR="00071434" w:rsidRPr="00A164B7">
        <w:rPr>
          <w:rFonts w:ascii="宋体" w:hAnsi="宋体" w:cs="宋体" w:hint="eastAsia"/>
          <w:snapToGrid w:val="0"/>
          <w:kern w:val="0"/>
          <w:sz w:val="24"/>
        </w:rPr>
        <w:t>是对学生在学期间所学知识的一次综合检验，选题要注重对学生创新精神、动手能力等综合素质的培养</w:t>
      </w:r>
      <w:r w:rsidRPr="00A164B7">
        <w:rPr>
          <w:rFonts w:ascii="宋体" w:hAnsi="宋体" w:cs="宋体" w:hint="eastAsia"/>
          <w:snapToGrid w:val="0"/>
          <w:kern w:val="0"/>
          <w:sz w:val="24"/>
        </w:rPr>
        <w:t>与训练，要求学生在有一定实证数据、实际工作经验的基础上，</w:t>
      </w:r>
      <w:r w:rsidR="00071434" w:rsidRPr="00A164B7">
        <w:rPr>
          <w:rFonts w:ascii="宋体" w:hAnsi="宋体" w:cs="宋体" w:hint="eastAsia"/>
          <w:snapToGrid w:val="0"/>
          <w:kern w:val="0"/>
          <w:sz w:val="24"/>
        </w:rPr>
        <w:t>通过查阅参考资料、参考有关研究成果等途径，提高科研能力和和语言表达能力。</w:t>
      </w:r>
    </w:p>
    <w:p w:rsidR="00071434" w:rsidRDefault="00071434">
      <w:pPr>
        <w:tabs>
          <w:tab w:val="left" w:pos="2625"/>
        </w:tabs>
        <w:adjustRightInd w:val="0"/>
        <w:snapToGrid w:val="0"/>
        <w:spacing w:line="520" w:lineRule="atLeast"/>
        <w:ind w:firstLine="450"/>
        <w:rPr>
          <w:rFonts w:ascii="宋体" w:hAnsi="宋体" w:cs="宋体"/>
          <w:snapToGrid w:val="0"/>
          <w:kern w:val="0"/>
          <w:sz w:val="24"/>
        </w:rPr>
      </w:pPr>
      <w:r>
        <w:rPr>
          <w:rFonts w:ascii="宋体" w:hAnsi="宋体" w:cs="宋体" w:hint="eastAsia"/>
          <w:snapToGrid w:val="0"/>
          <w:kern w:val="0"/>
          <w:sz w:val="24"/>
        </w:rPr>
        <w:t>2．开题</w:t>
      </w:r>
    </w:p>
    <w:p w:rsidR="00071434" w:rsidRDefault="00071434">
      <w:pPr>
        <w:adjustRightInd w:val="0"/>
        <w:snapToGrid w:val="0"/>
        <w:spacing w:line="520" w:lineRule="atLeast"/>
        <w:ind w:firstLine="480"/>
        <w:rPr>
          <w:rFonts w:ascii="宋体" w:hAnsi="宋体" w:cs="宋体"/>
          <w:snapToGrid w:val="0"/>
          <w:kern w:val="0"/>
          <w:sz w:val="24"/>
        </w:rPr>
      </w:pPr>
      <w:r>
        <w:rPr>
          <w:rFonts w:ascii="宋体" w:hAnsi="宋体" w:hint="eastAsia"/>
          <w:snapToGrid w:val="0"/>
          <w:kern w:val="0"/>
          <w:sz w:val="24"/>
        </w:rPr>
        <w:t>⑴</w:t>
      </w:r>
      <w:r>
        <w:rPr>
          <w:rFonts w:ascii="宋体" w:hAnsi="宋体" w:cs="宋体" w:hint="eastAsia"/>
          <w:snapToGrid w:val="0"/>
          <w:kern w:val="0"/>
          <w:sz w:val="24"/>
        </w:rPr>
        <w:t>开题报告应安排在毕业论文</w:t>
      </w:r>
      <w:r>
        <w:rPr>
          <w:rFonts w:ascii="宋体" w:hAnsi="宋体" w:cs="宋体"/>
          <w:snapToGrid w:val="0"/>
          <w:kern w:val="0"/>
          <w:sz w:val="24"/>
        </w:rPr>
        <w:t>(</w:t>
      </w:r>
      <w:r>
        <w:rPr>
          <w:rFonts w:ascii="宋体" w:hAnsi="宋体" w:cs="宋体" w:hint="eastAsia"/>
          <w:snapToGrid w:val="0"/>
          <w:kern w:val="0"/>
          <w:sz w:val="24"/>
        </w:rPr>
        <w:t>设计</w:t>
      </w:r>
      <w:r>
        <w:rPr>
          <w:rFonts w:ascii="宋体" w:hAnsi="宋体" w:cs="宋体"/>
          <w:snapToGrid w:val="0"/>
          <w:kern w:val="0"/>
          <w:sz w:val="24"/>
        </w:rPr>
        <w:t>)</w:t>
      </w:r>
      <w:r>
        <w:rPr>
          <w:rFonts w:ascii="宋体" w:hAnsi="宋体" w:cs="宋体" w:hint="eastAsia"/>
          <w:snapToGrid w:val="0"/>
          <w:kern w:val="0"/>
          <w:sz w:val="24"/>
        </w:rPr>
        <w:t>开始后的三个星期内进行。</w:t>
      </w:r>
    </w:p>
    <w:p w:rsidR="00071434" w:rsidRDefault="00071434">
      <w:pPr>
        <w:adjustRightInd w:val="0"/>
        <w:snapToGrid w:val="0"/>
        <w:spacing w:line="520" w:lineRule="atLeast"/>
        <w:ind w:firstLine="480"/>
        <w:rPr>
          <w:rFonts w:ascii="宋体" w:hAnsi="宋体" w:cs="宋体"/>
          <w:snapToGrid w:val="0"/>
          <w:kern w:val="0"/>
          <w:sz w:val="24"/>
        </w:rPr>
      </w:pPr>
      <w:r>
        <w:rPr>
          <w:rFonts w:ascii="宋体" w:hAnsi="宋体" w:hint="eastAsia"/>
          <w:snapToGrid w:val="0"/>
          <w:kern w:val="0"/>
          <w:sz w:val="24"/>
        </w:rPr>
        <w:t>⑵</w:t>
      </w:r>
      <w:r>
        <w:rPr>
          <w:rFonts w:ascii="宋体" w:hAnsi="宋体" w:cs="宋体" w:hint="eastAsia"/>
          <w:snapToGrid w:val="0"/>
          <w:kern w:val="0"/>
          <w:sz w:val="24"/>
        </w:rPr>
        <w:t>学生所做开题报告应包括研究</w:t>
      </w:r>
      <w:r>
        <w:rPr>
          <w:rFonts w:ascii="宋体" w:hAnsi="宋体" w:cs="宋体"/>
          <w:snapToGrid w:val="0"/>
          <w:kern w:val="0"/>
          <w:sz w:val="24"/>
        </w:rPr>
        <w:t>(</w:t>
      </w:r>
      <w:r>
        <w:rPr>
          <w:rFonts w:ascii="宋体" w:hAnsi="宋体" w:cs="宋体" w:hint="eastAsia"/>
          <w:snapToGrid w:val="0"/>
          <w:kern w:val="0"/>
          <w:sz w:val="24"/>
        </w:rPr>
        <w:t>或设计</w:t>
      </w:r>
      <w:r>
        <w:rPr>
          <w:rFonts w:ascii="宋体" w:hAnsi="宋体" w:cs="宋体"/>
          <w:snapToGrid w:val="0"/>
          <w:kern w:val="0"/>
          <w:sz w:val="24"/>
        </w:rPr>
        <w:t>)</w:t>
      </w:r>
      <w:r>
        <w:rPr>
          <w:rFonts w:ascii="宋体" w:hAnsi="宋体" w:cs="宋体" w:hint="eastAsia"/>
          <w:snapToGrid w:val="0"/>
          <w:kern w:val="0"/>
          <w:sz w:val="24"/>
        </w:rPr>
        <w:t>的目的与意义、国内外同类研究</w:t>
      </w:r>
      <w:r>
        <w:rPr>
          <w:rFonts w:ascii="宋体" w:hAnsi="宋体" w:cs="宋体"/>
          <w:snapToGrid w:val="0"/>
          <w:kern w:val="0"/>
          <w:sz w:val="24"/>
        </w:rPr>
        <w:t>(</w:t>
      </w:r>
      <w:r>
        <w:rPr>
          <w:rFonts w:ascii="宋体" w:hAnsi="宋体" w:cs="宋体" w:hint="eastAsia"/>
          <w:snapToGrid w:val="0"/>
          <w:kern w:val="0"/>
          <w:sz w:val="24"/>
        </w:rPr>
        <w:t>或同类设计</w:t>
      </w:r>
      <w:r>
        <w:rPr>
          <w:rFonts w:ascii="宋体" w:hAnsi="宋体" w:cs="宋体"/>
          <w:snapToGrid w:val="0"/>
          <w:kern w:val="0"/>
          <w:sz w:val="24"/>
        </w:rPr>
        <w:t>)</w:t>
      </w:r>
      <w:r>
        <w:rPr>
          <w:rFonts w:ascii="宋体" w:hAnsi="宋体" w:cs="宋体" w:hint="eastAsia"/>
          <w:snapToGrid w:val="0"/>
          <w:kern w:val="0"/>
          <w:sz w:val="24"/>
        </w:rPr>
        <w:t>的概况综述、课题研究</w:t>
      </w:r>
      <w:r>
        <w:rPr>
          <w:rFonts w:ascii="宋体" w:hAnsi="宋体" w:cs="宋体"/>
          <w:snapToGrid w:val="0"/>
          <w:kern w:val="0"/>
          <w:sz w:val="24"/>
        </w:rPr>
        <w:t>(</w:t>
      </w:r>
      <w:r>
        <w:rPr>
          <w:rFonts w:ascii="宋体" w:hAnsi="宋体" w:cs="宋体" w:hint="eastAsia"/>
          <w:snapToGrid w:val="0"/>
          <w:kern w:val="0"/>
          <w:sz w:val="24"/>
        </w:rPr>
        <w:t>或设计</w:t>
      </w:r>
      <w:r>
        <w:rPr>
          <w:rFonts w:ascii="宋体" w:hAnsi="宋体" w:cs="宋体"/>
          <w:snapToGrid w:val="0"/>
          <w:kern w:val="0"/>
          <w:sz w:val="24"/>
        </w:rPr>
        <w:t>)</w:t>
      </w:r>
      <w:r>
        <w:rPr>
          <w:rFonts w:ascii="宋体" w:hAnsi="宋体" w:cs="宋体" w:hint="eastAsia"/>
          <w:snapToGrid w:val="0"/>
          <w:kern w:val="0"/>
          <w:sz w:val="24"/>
        </w:rPr>
        <w:t>的内容、研究</w:t>
      </w:r>
      <w:r>
        <w:rPr>
          <w:rFonts w:ascii="宋体" w:hAnsi="宋体" w:cs="宋体"/>
          <w:snapToGrid w:val="0"/>
          <w:kern w:val="0"/>
          <w:sz w:val="24"/>
        </w:rPr>
        <w:t>(</w:t>
      </w:r>
      <w:r>
        <w:rPr>
          <w:rFonts w:ascii="宋体" w:hAnsi="宋体" w:cs="宋体" w:hint="eastAsia"/>
          <w:snapToGrid w:val="0"/>
          <w:kern w:val="0"/>
          <w:sz w:val="24"/>
        </w:rPr>
        <w:t>或设计</w:t>
      </w:r>
      <w:r>
        <w:rPr>
          <w:rFonts w:ascii="宋体" w:hAnsi="宋体" w:cs="宋体"/>
          <w:snapToGrid w:val="0"/>
          <w:kern w:val="0"/>
          <w:sz w:val="24"/>
        </w:rPr>
        <w:t>)</w:t>
      </w:r>
      <w:r>
        <w:rPr>
          <w:rFonts w:ascii="宋体" w:hAnsi="宋体" w:cs="宋体" w:hint="eastAsia"/>
          <w:snapToGrid w:val="0"/>
          <w:kern w:val="0"/>
          <w:sz w:val="24"/>
        </w:rPr>
        <w:t>方法、研究计划等内容。研究计划中应明确各阶段时间安排。</w:t>
      </w:r>
    </w:p>
    <w:p w:rsidR="00071434" w:rsidRDefault="00071434">
      <w:pPr>
        <w:tabs>
          <w:tab w:val="left" w:pos="2625"/>
        </w:tabs>
        <w:adjustRightInd w:val="0"/>
        <w:snapToGrid w:val="0"/>
        <w:spacing w:line="520" w:lineRule="atLeast"/>
        <w:ind w:firstLine="450"/>
        <w:rPr>
          <w:rFonts w:ascii="宋体" w:hAnsi="宋体"/>
          <w:snapToGrid w:val="0"/>
          <w:kern w:val="0"/>
          <w:sz w:val="24"/>
        </w:rPr>
      </w:pPr>
      <w:r>
        <w:rPr>
          <w:rFonts w:ascii="宋体" w:hAnsi="宋体" w:hint="eastAsia"/>
          <w:snapToGrid w:val="0"/>
          <w:kern w:val="0"/>
          <w:sz w:val="24"/>
        </w:rPr>
        <w:t>3．实施</w:t>
      </w:r>
    </w:p>
    <w:p w:rsidR="00071434" w:rsidRDefault="00071434">
      <w:pPr>
        <w:tabs>
          <w:tab w:val="left" w:pos="2625"/>
        </w:tabs>
        <w:adjustRightInd w:val="0"/>
        <w:snapToGrid w:val="0"/>
        <w:spacing w:line="520" w:lineRule="atLeast"/>
        <w:ind w:firstLine="450"/>
        <w:rPr>
          <w:rFonts w:ascii="宋体" w:hAnsi="宋体" w:cs="宋体"/>
          <w:snapToGrid w:val="0"/>
          <w:kern w:val="0"/>
          <w:sz w:val="24"/>
        </w:rPr>
      </w:pPr>
      <w:r>
        <w:rPr>
          <w:rFonts w:ascii="宋体" w:hAnsi="宋体" w:cs="宋体" w:hint="eastAsia"/>
          <w:snapToGrid w:val="0"/>
          <w:kern w:val="0"/>
          <w:sz w:val="24"/>
        </w:rPr>
        <w:t>学生应按照毕业论文</w:t>
      </w:r>
      <w:r>
        <w:rPr>
          <w:rFonts w:ascii="宋体" w:hAnsi="宋体" w:cs="宋体"/>
          <w:snapToGrid w:val="0"/>
          <w:kern w:val="0"/>
          <w:sz w:val="24"/>
        </w:rPr>
        <w:t>(</w:t>
      </w:r>
      <w:r>
        <w:rPr>
          <w:rFonts w:ascii="宋体" w:hAnsi="宋体" w:cs="宋体" w:hint="eastAsia"/>
          <w:snapToGrid w:val="0"/>
          <w:kern w:val="0"/>
          <w:sz w:val="24"/>
        </w:rPr>
        <w:t>设计</w:t>
      </w:r>
      <w:r>
        <w:rPr>
          <w:rFonts w:ascii="宋体" w:hAnsi="宋体" w:cs="宋体"/>
          <w:snapToGrid w:val="0"/>
          <w:kern w:val="0"/>
          <w:sz w:val="24"/>
        </w:rPr>
        <w:t>)</w:t>
      </w:r>
      <w:r>
        <w:rPr>
          <w:rFonts w:ascii="宋体" w:hAnsi="宋体" w:cs="宋体" w:hint="eastAsia"/>
          <w:snapToGrid w:val="0"/>
          <w:kern w:val="0"/>
          <w:sz w:val="24"/>
        </w:rPr>
        <w:t>计划，认真开展各</w:t>
      </w:r>
      <w:r w:rsidR="00FA6E4F">
        <w:rPr>
          <w:rFonts w:ascii="宋体" w:hAnsi="宋体" w:cs="宋体" w:hint="eastAsia"/>
          <w:snapToGrid w:val="0"/>
          <w:kern w:val="0"/>
          <w:sz w:val="24"/>
        </w:rPr>
        <w:t>项工作。遇有问题，应及时向指导教师请教，虚心接受教师指导。指导教</w:t>
      </w:r>
      <w:r>
        <w:rPr>
          <w:rFonts w:ascii="宋体" w:hAnsi="宋体" w:cs="宋体" w:hint="eastAsia"/>
          <w:snapToGrid w:val="0"/>
          <w:kern w:val="0"/>
          <w:sz w:val="24"/>
        </w:rPr>
        <w:t>师要经常</w:t>
      </w:r>
      <w:r w:rsidR="00FA6E4F">
        <w:rPr>
          <w:rFonts w:ascii="宋体" w:hAnsi="宋体" w:cs="宋体" w:hint="eastAsia"/>
          <w:snapToGrid w:val="0"/>
          <w:kern w:val="0"/>
          <w:sz w:val="24"/>
        </w:rPr>
        <w:t>检查</w:t>
      </w:r>
      <w:r>
        <w:rPr>
          <w:rFonts w:ascii="宋体" w:hAnsi="宋体" w:cs="宋体" w:hint="eastAsia"/>
          <w:snapToGrid w:val="0"/>
          <w:kern w:val="0"/>
          <w:sz w:val="24"/>
        </w:rPr>
        <w:t>学生的毕业论文（设计）作业进展情况，督促学生按计划认真完成各项工作。</w:t>
      </w:r>
    </w:p>
    <w:p w:rsidR="00071434" w:rsidRDefault="00071434">
      <w:pPr>
        <w:tabs>
          <w:tab w:val="left" w:pos="2625"/>
        </w:tabs>
        <w:adjustRightInd w:val="0"/>
        <w:snapToGrid w:val="0"/>
        <w:spacing w:line="520" w:lineRule="atLeast"/>
        <w:ind w:firstLine="450"/>
        <w:rPr>
          <w:rFonts w:ascii="宋体" w:hAnsi="宋体" w:cs="宋体"/>
          <w:snapToGrid w:val="0"/>
          <w:kern w:val="0"/>
          <w:sz w:val="24"/>
        </w:rPr>
      </w:pPr>
      <w:r>
        <w:rPr>
          <w:rFonts w:ascii="宋体" w:hAnsi="宋体" w:cs="宋体" w:hint="eastAsia"/>
          <w:snapToGrid w:val="0"/>
          <w:kern w:val="0"/>
          <w:sz w:val="24"/>
        </w:rPr>
        <w:t>4．结题</w:t>
      </w:r>
    </w:p>
    <w:p w:rsidR="00071434" w:rsidRDefault="00071434">
      <w:pPr>
        <w:tabs>
          <w:tab w:val="left" w:pos="2625"/>
        </w:tabs>
        <w:adjustRightInd w:val="0"/>
        <w:snapToGrid w:val="0"/>
        <w:spacing w:line="520" w:lineRule="atLeast"/>
        <w:ind w:firstLine="450"/>
        <w:rPr>
          <w:rFonts w:ascii="宋体" w:hAnsi="宋体" w:cs="宋体"/>
          <w:snapToGrid w:val="0"/>
          <w:kern w:val="0"/>
          <w:sz w:val="24"/>
        </w:rPr>
      </w:pPr>
      <w:r>
        <w:rPr>
          <w:rFonts w:ascii="宋体" w:hAnsi="宋体" w:cs="宋体" w:hint="eastAsia"/>
          <w:snapToGrid w:val="0"/>
          <w:kern w:val="0"/>
          <w:sz w:val="24"/>
        </w:rPr>
        <w:t>在认真完成相关工作任务的基础上，最终形成毕业论文</w:t>
      </w:r>
      <w:r>
        <w:rPr>
          <w:rFonts w:ascii="宋体" w:hAnsi="宋体" w:cs="宋体"/>
          <w:snapToGrid w:val="0"/>
          <w:kern w:val="0"/>
          <w:sz w:val="24"/>
        </w:rPr>
        <w:t>(</w:t>
      </w:r>
      <w:r>
        <w:rPr>
          <w:rFonts w:ascii="宋体" w:hAnsi="宋体" w:cs="宋体" w:hint="eastAsia"/>
          <w:snapToGrid w:val="0"/>
          <w:kern w:val="0"/>
          <w:sz w:val="24"/>
        </w:rPr>
        <w:t>设计</w:t>
      </w:r>
      <w:r>
        <w:rPr>
          <w:rFonts w:ascii="宋体" w:hAnsi="宋体" w:cs="宋体"/>
          <w:snapToGrid w:val="0"/>
          <w:kern w:val="0"/>
          <w:sz w:val="24"/>
        </w:rPr>
        <w:t>)</w:t>
      </w:r>
      <w:r>
        <w:rPr>
          <w:rFonts w:ascii="宋体" w:hAnsi="宋体" w:cs="宋体" w:hint="eastAsia"/>
          <w:snapToGrid w:val="0"/>
          <w:kern w:val="0"/>
          <w:sz w:val="24"/>
        </w:rPr>
        <w:t>。</w:t>
      </w:r>
    </w:p>
    <w:p w:rsidR="00071434" w:rsidRPr="0068325E" w:rsidRDefault="00071434">
      <w:pPr>
        <w:tabs>
          <w:tab w:val="left" w:pos="2625"/>
        </w:tabs>
        <w:adjustRightInd w:val="0"/>
        <w:snapToGrid w:val="0"/>
        <w:spacing w:line="520" w:lineRule="atLeast"/>
        <w:ind w:firstLine="450"/>
        <w:rPr>
          <w:rFonts w:ascii="宋体" w:hAnsi="宋体" w:cs="宋体"/>
          <w:snapToGrid w:val="0"/>
          <w:kern w:val="0"/>
          <w:sz w:val="24"/>
        </w:rPr>
      </w:pPr>
      <w:r w:rsidRPr="0068325E">
        <w:rPr>
          <w:rFonts w:ascii="宋体" w:hAnsi="宋体" w:cs="宋体" w:hint="eastAsia"/>
          <w:snapToGrid w:val="0"/>
          <w:kern w:val="0"/>
          <w:sz w:val="24"/>
        </w:rPr>
        <w:t>5．答辩与评分</w:t>
      </w:r>
    </w:p>
    <w:p w:rsidR="00071434" w:rsidRPr="0068325E" w:rsidRDefault="00071434">
      <w:pPr>
        <w:tabs>
          <w:tab w:val="left" w:pos="2625"/>
        </w:tabs>
        <w:adjustRightInd w:val="0"/>
        <w:snapToGrid w:val="0"/>
        <w:spacing w:line="520" w:lineRule="atLeast"/>
        <w:ind w:firstLine="450"/>
        <w:rPr>
          <w:rFonts w:ascii="宋体" w:hAnsi="宋体" w:cs="宋体"/>
          <w:snapToGrid w:val="0"/>
          <w:kern w:val="0"/>
          <w:sz w:val="24"/>
        </w:rPr>
      </w:pPr>
      <w:r w:rsidRPr="0068325E">
        <w:rPr>
          <w:rFonts w:ascii="宋体" w:hAnsi="宋体" w:hint="eastAsia"/>
          <w:snapToGrid w:val="0"/>
          <w:kern w:val="0"/>
          <w:sz w:val="24"/>
        </w:rPr>
        <w:t>⑴</w:t>
      </w:r>
      <w:r w:rsidRPr="0068325E">
        <w:rPr>
          <w:rFonts w:ascii="宋体" w:hAnsi="宋体" w:cs="宋体" w:hint="eastAsia"/>
          <w:snapToGrid w:val="0"/>
          <w:kern w:val="0"/>
          <w:sz w:val="24"/>
        </w:rPr>
        <w:t>答辩</w:t>
      </w:r>
    </w:p>
    <w:p w:rsidR="00071434" w:rsidRPr="0068325E" w:rsidRDefault="00071434">
      <w:pPr>
        <w:tabs>
          <w:tab w:val="left" w:pos="2625"/>
        </w:tabs>
        <w:adjustRightInd w:val="0"/>
        <w:snapToGrid w:val="0"/>
        <w:spacing w:line="520" w:lineRule="atLeast"/>
        <w:ind w:firstLine="450"/>
        <w:rPr>
          <w:rFonts w:ascii="宋体" w:hAnsi="宋体"/>
          <w:snapToGrid w:val="0"/>
          <w:kern w:val="0"/>
          <w:sz w:val="24"/>
        </w:rPr>
      </w:pPr>
      <w:r w:rsidRPr="0068325E">
        <w:rPr>
          <w:rFonts w:ascii="宋体" w:hAnsi="宋体" w:cs="宋体" w:hint="eastAsia"/>
          <w:snapToGrid w:val="0"/>
          <w:kern w:val="0"/>
          <w:sz w:val="24"/>
        </w:rPr>
        <w:t>①各校</w:t>
      </w:r>
      <w:r w:rsidR="00FA6E4F" w:rsidRPr="0068325E">
        <w:rPr>
          <w:rFonts w:ascii="宋体" w:hAnsi="宋体" w:hint="eastAsia"/>
          <w:snapToGrid w:val="0"/>
          <w:kern w:val="0"/>
          <w:sz w:val="24"/>
        </w:rPr>
        <w:t>“专接本”毕业论文（设计）指导工作领导</w:t>
      </w:r>
      <w:r w:rsidRPr="0068325E">
        <w:rPr>
          <w:rFonts w:ascii="宋体" w:hAnsi="宋体" w:hint="eastAsia"/>
          <w:snapToGrid w:val="0"/>
          <w:kern w:val="0"/>
          <w:sz w:val="24"/>
        </w:rPr>
        <w:t>小组负责组织实施本校学生毕业论文（设计）的答辩与评分工作。</w:t>
      </w:r>
    </w:p>
    <w:p w:rsidR="00071434" w:rsidRPr="0068325E" w:rsidRDefault="00071434">
      <w:pPr>
        <w:tabs>
          <w:tab w:val="left" w:pos="2625"/>
        </w:tabs>
        <w:adjustRightInd w:val="0"/>
        <w:snapToGrid w:val="0"/>
        <w:spacing w:line="520" w:lineRule="atLeast"/>
        <w:ind w:firstLine="450"/>
        <w:rPr>
          <w:rFonts w:ascii="宋体" w:hAnsi="宋体" w:cs="宋体"/>
          <w:snapToGrid w:val="0"/>
          <w:kern w:val="0"/>
          <w:sz w:val="24"/>
        </w:rPr>
      </w:pPr>
      <w:r w:rsidRPr="0068325E">
        <w:rPr>
          <w:rFonts w:ascii="宋体" w:hAnsi="宋体" w:cs="宋体" w:hint="eastAsia"/>
          <w:snapToGrid w:val="0"/>
          <w:kern w:val="0"/>
          <w:sz w:val="24"/>
        </w:rPr>
        <w:t>②各校根据毕业生人数和学科分类情况设立答辩小组。答辩小组由3—5人组成，具体负责小组内的毕业论文</w:t>
      </w:r>
      <w:r w:rsidRPr="0068325E">
        <w:rPr>
          <w:rFonts w:ascii="宋体" w:hAnsi="宋体" w:cs="宋体"/>
          <w:snapToGrid w:val="0"/>
          <w:kern w:val="0"/>
          <w:sz w:val="24"/>
        </w:rPr>
        <w:t>(</w:t>
      </w:r>
      <w:r w:rsidRPr="0068325E">
        <w:rPr>
          <w:rFonts w:ascii="宋体" w:hAnsi="宋体" w:cs="宋体" w:hint="eastAsia"/>
          <w:snapToGrid w:val="0"/>
          <w:kern w:val="0"/>
          <w:sz w:val="24"/>
        </w:rPr>
        <w:t>设计</w:t>
      </w:r>
      <w:r w:rsidRPr="0068325E">
        <w:rPr>
          <w:rFonts w:ascii="宋体" w:hAnsi="宋体" w:cs="宋体"/>
          <w:snapToGrid w:val="0"/>
          <w:kern w:val="0"/>
          <w:sz w:val="24"/>
        </w:rPr>
        <w:t>)</w:t>
      </w:r>
      <w:r w:rsidRPr="0068325E">
        <w:rPr>
          <w:rFonts w:ascii="宋体" w:hAnsi="宋体" w:cs="宋体" w:hint="eastAsia"/>
          <w:snapToGrid w:val="0"/>
          <w:kern w:val="0"/>
          <w:sz w:val="24"/>
        </w:rPr>
        <w:t>答辩及成绩评定工作。答辩小组成员原则上应具有中级以上</w:t>
      </w:r>
      <w:r w:rsidR="00AA3408" w:rsidRPr="0068325E">
        <w:rPr>
          <w:rFonts w:ascii="宋体" w:hAnsi="宋体" w:cs="宋体" w:hint="eastAsia"/>
          <w:snapToGrid w:val="0"/>
          <w:kern w:val="0"/>
          <w:sz w:val="24"/>
        </w:rPr>
        <w:t>技术</w:t>
      </w:r>
      <w:r w:rsidRPr="0068325E">
        <w:rPr>
          <w:rFonts w:ascii="宋体" w:hAnsi="宋体" w:cs="宋体" w:hint="eastAsia"/>
          <w:snapToGrid w:val="0"/>
          <w:kern w:val="0"/>
          <w:sz w:val="24"/>
        </w:rPr>
        <w:t>职称，必要时可邀请有关生产单位、实习单位的人员</w:t>
      </w:r>
      <w:r w:rsidRPr="0068325E">
        <w:rPr>
          <w:rFonts w:ascii="宋体" w:hAnsi="宋体" w:cs="宋体"/>
          <w:snapToGrid w:val="0"/>
          <w:kern w:val="0"/>
          <w:sz w:val="24"/>
        </w:rPr>
        <w:t>(</w:t>
      </w:r>
      <w:r w:rsidRPr="0068325E">
        <w:rPr>
          <w:rFonts w:ascii="宋体" w:hAnsi="宋体" w:cs="宋体" w:hint="eastAsia"/>
          <w:snapToGrid w:val="0"/>
          <w:kern w:val="0"/>
          <w:sz w:val="24"/>
        </w:rPr>
        <w:t>具有工程师以上职称</w:t>
      </w:r>
      <w:r w:rsidRPr="0068325E">
        <w:rPr>
          <w:rFonts w:ascii="宋体" w:hAnsi="宋体" w:cs="宋体"/>
          <w:snapToGrid w:val="0"/>
          <w:kern w:val="0"/>
          <w:sz w:val="24"/>
        </w:rPr>
        <w:t>)</w:t>
      </w:r>
      <w:r w:rsidRPr="0068325E">
        <w:rPr>
          <w:rFonts w:ascii="宋体" w:hAnsi="宋体" w:cs="宋体" w:hint="eastAsia"/>
          <w:snapToGrid w:val="0"/>
          <w:kern w:val="0"/>
          <w:sz w:val="24"/>
        </w:rPr>
        <w:t>参与答辩工作。</w:t>
      </w:r>
    </w:p>
    <w:p w:rsidR="00071434" w:rsidRPr="0068325E" w:rsidRDefault="00071434">
      <w:pPr>
        <w:tabs>
          <w:tab w:val="left" w:pos="2625"/>
        </w:tabs>
        <w:adjustRightInd w:val="0"/>
        <w:snapToGrid w:val="0"/>
        <w:spacing w:line="520" w:lineRule="atLeast"/>
        <w:ind w:firstLine="450"/>
        <w:rPr>
          <w:rFonts w:ascii="宋体" w:hAnsi="宋体" w:cs="宋体"/>
          <w:snapToGrid w:val="0"/>
          <w:kern w:val="0"/>
          <w:sz w:val="24"/>
        </w:rPr>
      </w:pPr>
      <w:r w:rsidRPr="0068325E">
        <w:rPr>
          <w:rFonts w:ascii="宋体" w:hAnsi="宋体" w:cs="宋体" w:hint="eastAsia"/>
          <w:snapToGrid w:val="0"/>
          <w:kern w:val="0"/>
          <w:sz w:val="24"/>
        </w:rPr>
        <w:t>③答辩小组要对每个课题指定主答辩教师。主答辩教师负责审核毕业论文</w:t>
      </w:r>
      <w:r w:rsidRPr="0068325E">
        <w:rPr>
          <w:rFonts w:ascii="宋体" w:hAnsi="宋体" w:cs="宋体"/>
          <w:snapToGrid w:val="0"/>
          <w:kern w:val="0"/>
          <w:sz w:val="24"/>
        </w:rPr>
        <w:t>(</w:t>
      </w:r>
      <w:r w:rsidRPr="0068325E">
        <w:rPr>
          <w:rFonts w:ascii="宋体" w:hAnsi="宋体" w:cs="宋体" w:hint="eastAsia"/>
          <w:snapToGrid w:val="0"/>
          <w:kern w:val="0"/>
          <w:sz w:val="24"/>
        </w:rPr>
        <w:t>设计</w:t>
      </w:r>
      <w:r w:rsidRPr="0068325E">
        <w:rPr>
          <w:rFonts w:ascii="宋体" w:hAnsi="宋体" w:cs="宋体"/>
          <w:snapToGrid w:val="0"/>
          <w:kern w:val="0"/>
          <w:sz w:val="24"/>
        </w:rPr>
        <w:t>)</w:t>
      </w:r>
      <w:r w:rsidRPr="0068325E">
        <w:rPr>
          <w:rFonts w:ascii="宋体" w:hAnsi="宋体" w:cs="宋体" w:hint="eastAsia"/>
          <w:snapToGrid w:val="0"/>
          <w:kern w:val="0"/>
          <w:sz w:val="24"/>
        </w:rPr>
        <w:t>、说明书、图纸等，提出审阅意见，并在答辩时提出主要问题。答辩小组其他成员也应于</w:t>
      </w:r>
      <w:r w:rsidRPr="0068325E">
        <w:rPr>
          <w:rFonts w:ascii="宋体" w:hAnsi="宋体" w:cs="宋体" w:hint="eastAsia"/>
          <w:snapToGrid w:val="0"/>
          <w:kern w:val="0"/>
          <w:sz w:val="24"/>
        </w:rPr>
        <w:lastRenderedPageBreak/>
        <w:t>答辩前认真阅读学生的毕业论文（设计）说明书、图纸、论文，了解情况，找出问题，以便在答辩时提出与设计</w:t>
      </w:r>
      <w:r w:rsidRPr="0068325E">
        <w:rPr>
          <w:rFonts w:ascii="宋体" w:hAnsi="宋体" w:cs="宋体"/>
          <w:snapToGrid w:val="0"/>
          <w:kern w:val="0"/>
          <w:sz w:val="24"/>
        </w:rPr>
        <w:t>(</w:t>
      </w:r>
      <w:r w:rsidRPr="0068325E">
        <w:rPr>
          <w:rFonts w:ascii="宋体" w:hAnsi="宋体" w:cs="宋体" w:hint="eastAsia"/>
          <w:snapToGrid w:val="0"/>
          <w:kern w:val="0"/>
          <w:sz w:val="24"/>
        </w:rPr>
        <w:t>论文</w:t>
      </w:r>
      <w:r w:rsidRPr="0068325E">
        <w:rPr>
          <w:rFonts w:ascii="宋体" w:hAnsi="宋体" w:cs="宋体"/>
          <w:snapToGrid w:val="0"/>
          <w:kern w:val="0"/>
          <w:sz w:val="24"/>
        </w:rPr>
        <w:t>)</w:t>
      </w:r>
      <w:r w:rsidRPr="0068325E">
        <w:rPr>
          <w:rFonts w:ascii="宋体" w:hAnsi="宋体" w:cs="宋体" w:hint="eastAsia"/>
          <w:snapToGrid w:val="0"/>
          <w:kern w:val="0"/>
          <w:sz w:val="24"/>
        </w:rPr>
        <w:t>内容相关的问题</w:t>
      </w:r>
      <w:r w:rsidR="00B9636E" w:rsidRPr="0068325E">
        <w:rPr>
          <w:rFonts w:ascii="宋体" w:hAnsi="宋体" w:cs="宋体" w:hint="eastAsia"/>
          <w:snapToGrid w:val="0"/>
          <w:kern w:val="0"/>
          <w:sz w:val="24"/>
        </w:rPr>
        <w:t>，并提出修改意见</w:t>
      </w:r>
      <w:r w:rsidRPr="0068325E">
        <w:rPr>
          <w:rFonts w:ascii="宋体" w:hAnsi="宋体" w:cs="宋体" w:hint="eastAsia"/>
          <w:snapToGrid w:val="0"/>
          <w:kern w:val="0"/>
          <w:sz w:val="24"/>
        </w:rPr>
        <w:t>。</w:t>
      </w:r>
    </w:p>
    <w:p w:rsidR="00071434" w:rsidRPr="0068325E" w:rsidRDefault="00071434">
      <w:pPr>
        <w:tabs>
          <w:tab w:val="left" w:pos="2625"/>
        </w:tabs>
        <w:adjustRightInd w:val="0"/>
        <w:snapToGrid w:val="0"/>
        <w:spacing w:line="520" w:lineRule="atLeast"/>
        <w:ind w:firstLine="450"/>
        <w:rPr>
          <w:rFonts w:ascii="宋体" w:hAnsi="宋体" w:cs="宋体"/>
          <w:snapToGrid w:val="0"/>
          <w:kern w:val="0"/>
          <w:sz w:val="24"/>
        </w:rPr>
      </w:pPr>
      <w:r w:rsidRPr="0068325E">
        <w:rPr>
          <w:rFonts w:ascii="宋体" w:hAnsi="宋体" w:cs="宋体" w:hint="eastAsia"/>
          <w:snapToGrid w:val="0"/>
          <w:kern w:val="0"/>
          <w:sz w:val="24"/>
        </w:rPr>
        <w:t>④各校</w:t>
      </w:r>
      <w:r w:rsidRPr="0068325E">
        <w:rPr>
          <w:rFonts w:ascii="宋体" w:hAnsi="宋体" w:hint="eastAsia"/>
          <w:snapToGrid w:val="0"/>
          <w:kern w:val="0"/>
          <w:sz w:val="24"/>
        </w:rPr>
        <w:t>“专接本”毕业论文（设计）指导工作</w:t>
      </w:r>
      <w:r w:rsidR="001C7E10">
        <w:rPr>
          <w:rFonts w:ascii="宋体" w:hAnsi="宋体" w:hint="eastAsia"/>
          <w:snapToGrid w:val="0"/>
          <w:kern w:val="0"/>
          <w:sz w:val="24"/>
        </w:rPr>
        <w:t>领导</w:t>
      </w:r>
      <w:r w:rsidRPr="0068325E">
        <w:rPr>
          <w:rFonts w:ascii="宋体" w:hAnsi="宋体" w:hint="eastAsia"/>
          <w:snapToGrid w:val="0"/>
          <w:kern w:val="0"/>
          <w:sz w:val="24"/>
        </w:rPr>
        <w:t>小组</w:t>
      </w:r>
      <w:r w:rsidRPr="0068325E">
        <w:rPr>
          <w:rFonts w:ascii="宋体" w:hAnsi="宋体" w:cs="宋体" w:hint="eastAsia"/>
          <w:snapToGrid w:val="0"/>
          <w:kern w:val="0"/>
          <w:sz w:val="24"/>
        </w:rPr>
        <w:t>应明确规定学生毕业论文</w:t>
      </w:r>
      <w:r w:rsidRPr="0068325E">
        <w:rPr>
          <w:rFonts w:ascii="宋体" w:hAnsi="宋体" w:cs="宋体"/>
          <w:snapToGrid w:val="0"/>
          <w:kern w:val="0"/>
          <w:sz w:val="24"/>
        </w:rPr>
        <w:t>(</w:t>
      </w:r>
      <w:r w:rsidRPr="0068325E">
        <w:rPr>
          <w:rFonts w:ascii="宋体" w:hAnsi="宋体" w:cs="宋体" w:hint="eastAsia"/>
          <w:snapToGrid w:val="0"/>
          <w:kern w:val="0"/>
          <w:sz w:val="24"/>
        </w:rPr>
        <w:t>设计</w:t>
      </w:r>
      <w:r w:rsidRPr="0068325E">
        <w:rPr>
          <w:rFonts w:ascii="宋体" w:hAnsi="宋体" w:cs="宋体"/>
          <w:snapToGrid w:val="0"/>
          <w:kern w:val="0"/>
          <w:sz w:val="24"/>
        </w:rPr>
        <w:t>)</w:t>
      </w:r>
      <w:r w:rsidRPr="0068325E">
        <w:rPr>
          <w:rFonts w:ascii="宋体" w:hAnsi="宋体" w:cs="宋体" w:hint="eastAsia"/>
          <w:snapToGrid w:val="0"/>
          <w:kern w:val="0"/>
          <w:sz w:val="24"/>
        </w:rPr>
        <w:t>工作量，并将其作为毕业论文</w:t>
      </w:r>
      <w:r w:rsidRPr="0068325E">
        <w:rPr>
          <w:rFonts w:ascii="宋体" w:hAnsi="宋体" w:cs="宋体"/>
          <w:snapToGrid w:val="0"/>
          <w:kern w:val="0"/>
          <w:sz w:val="24"/>
        </w:rPr>
        <w:t>(</w:t>
      </w:r>
      <w:r w:rsidRPr="0068325E">
        <w:rPr>
          <w:rFonts w:ascii="宋体" w:hAnsi="宋体" w:cs="宋体" w:hint="eastAsia"/>
          <w:snapToGrid w:val="0"/>
          <w:kern w:val="0"/>
          <w:sz w:val="24"/>
        </w:rPr>
        <w:t>设计</w:t>
      </w:r>
      <w:r w:rsidRPr="0068325E">
        <w:rPr>
          <w:rFonts w:ascii="宋体" w:hAnsi="宋体" w:cs="宋体"/>
          <w:snapToGrid w:val="0"/>
          <w:kern w:val="0"/>
          <w:sz w:val="24"/>
        </w:rPr>
        <w:t>)</w:t>
      </w:r>
      <w:r w:rsidRPr="0068325E">
        <w:rPr>
          <w:rFonts w:ascii="宋体" w:hAnsi="宋体" w:cs="宋体" w:hint="eastAsia"/>
          <w:snapToGrid w:val="0"/>
          <w:kern w:val="0"/>
          <w:sz w:val="24"/>
        </w:rPr>
        <w:t>答辩评价的基本要求，如进行工程设计的学生应提交设计说明书和有关图纸三张以上。答辩前，学生应写出书面提纲，内容包括课题的任务、意义，采用的原始资料及参考文献，论文</w:t>
      </w:r>
      <w:r w:rsidRPr="0068325E">
        <w:rPr>
          <w:rFonts w:ascii="宋体" w:hAnsi="宋体" w:cs="宋体"/>
          <w:snapToGrid w:val="0"/>
          <w:kern w:val="0"/>
          <w:sz w:val="24"/>
        </w:rPr>
        <w:t>(</w:t>
      </w:r>
      <w:r w:rsidRPr="0068325E">
        <w:rPr>
          <w:rFonts w:ascii="宋体" w:hAnsi="宋体" w:cs="宋体" w:hint="eastAsia"/>
          <w:snapToGrid w:val="0"/>
          <w:kern w:val="0"/>
          <w:sz w:val="24"/>
        </w:rPr>
        <w:t>设计</w:t>
      </w:r>
      <w:r w:rsidRPr="0068325E">
        <w:rPr>
          <w:rFonts w:ascii="宋体" w:hAnsi="宋体" w:cs="宋体"/>
          <w:snapToGrid w:val="0"/>
          <w:kern w:val="0"/>
          <w:sz w:val="24"/>
        </w:rPr>
        <w:t>)</w:t>
      </w:r>
      <w:r w:rsidR="001C7E10">
        <w:rPr>
          <w:rFonts w:ascii="宋体" w:hAnsi="宋体" w:cs="宋体" w:hint="eastAsia"/>
          <w:snapToGrid w:val="0"/>
          <w:kern w:val="0"/>
          <w:sz w:val="24"/>
        </w:rPr>
        <w:t>的基本内容及主要研究方法等，并</w:t>
      </w:r>
      <w:r w:rsidRPr="0068325E">
        <w:rPr>
          <w:rFonts w:ascii="宋体" w:hAnsi="宋体" w:cs="宋体" w:hint="eastAsia"/>
          <w:snapToGrid w:val="0"/>
          <w:kern w:val="0"/>
          <w:sz w:val="24"/>
        </w:rPr>
        <w:t>做好</w:t>
      </w:r>
      <w:r w:rsidR="001C7E10">
        <w:rPr>
          <w:rFonts w:ascii="宋体" w:hAnsi="宋体" w:cs="宋体" w:hint="eastAsia"/>
          <w:snapToGrid w:val="0"/>
          <w:kern w:val="0"/>
          <w:sz w:val="24"/>
        </w:rPr>
        <w:t>答辩</w:t>
      </w:r>
      <w:r w:rsidRPr="0068325E">
        <w:rPr>
          <w:rFonts w:ascii="宋体" w:hAnsi="宋体" w:cs="宋体" w:hint="eastAsia"/>
          <w:snapToGrid w:val="0"/>
          <w:kern w:val="0"/>
          <w:sz w:val="24"/>
        </w:rPr>
        <w:t>自述前的准备工作</w:t>
      </w:r>
      <w:r w:rsidRPr="0068325E">
        <w:rPr>
          <w:rFonts w:ascii="宋体" w:hAnsi="宋体" w:cs="宋体"/>
          <w:snapToGrid w:val="0"/>
          <w:kern w:val="0"/>
          <w:sz w:val="24"/>
        </w:rPr>
        <w:t>(</w:t>
      </w:r>
      <w:r w:rsidRPr="0068325E">
        <w:rPr>
          <w:rFonts w:ascii="宋体" w:hAnsi="宋体" w:cs="宋体" w:hint="eastAsia"/>
          <w:snapToGrid w:val="0"/>
          <w:kern w:val="0"/>
          <w:sz w:val="24"/>
        </w:rPr>
        <w:t>如图纸、挂图、投影仪、幻灯机、计算机等</w:t>
      </w:r>
      <w:r w:rsidRPr="0068325E">
        <w:rPr>
          <w:rFonts w:ascii="宋体" w:hAnsi="宋体" w:cs="宋体"/>
          <w:snapToGrid w:val="0"/>
          <w:kern w:val="0"/>
          <w:sz w:val="24"/>
        </w:rPr>
        <w:t>)</w:t>
      </w:r>
      <w:r w:rsidRPr="0068325E">
        <w:rPr>
          <w:rFonts w:ascii="宋体" w:hAnsi="宋体" w:cs="宋体" w:hint="eastAsia"/>
          <w:snapToGrid w:val="0"/>
          <w:kern w:val="0"/>
          <w:sz w:val="24"/>
        </w:rPr>
        <w:t>，答辩时本人自述</w:t>
      </w:r>
      <w:r w:rsidR="001C7E10">
        <w:rPr>
          <w:rFonts w:ascii="宋体" w:hAnsi="宋体" w:cs="宋体" w:hint="eastAsia"/>
          <w:snapToGrid w:val="0"/>
          <w:kern w:val="0"/>
          <w:sz w:val="24"/>
        </w:rPr>
        <w:t>时间</w:t>
      </w:r>
      <w:r w:rsidRPr="0068325E">
        <w:rPr>
          <w:rFonts w:ascii="宋体" w:hAnsi="宋体" w:cs="宋体" w:hint="eastAsia"/>
          <w:snapToGrid w:val="0"/>
          <w:kern w:val="0"/>
          <w:sz w:val="24"/>
        </w:rPr>
        <w:t>一般为</w:t>
      </w:r>
      <w:r w:rsidRPr="0068325E">
        <w:rPr>
          <w:rFonts w:ascii="宋体" w:hAnsi="宋体" w:cs="宋体"/>
          <w:snapToGrid w:val="0"/>
          <w:kern w:val="0"/>
          <w:sz w:val="24"/>
        </w:rPr>
        <w:t>10</w:t>
      </w:r>
      <w:r w:rsidRPr="0068325E">
        <w:rPr>
          <w:rFonts w:ascii="宋体" w:hAnsi="宋体" w:cs="宋体" w:hint="eastAsia"/>
          <w:snapToGrid w:val="0"/>
          <w:kern w:val="0"/>
          <w:sz w:val="24"/>
        </w:rPr>
        <w:t>分钟左右。</w:t>
      </w:r>
    </w:p>
    <w:p w:rsidR="00071434" w:rsidRPr="0068325E" w:rsidRDefault="00071434">
      <w:pPr>
        <w:tabs>
          <w:tab w:val="left" w:pos="2625"/>
        </w:tabs>
        <w:adjustRightInd w:val="0"/>
        <w:snapToGrid w:val="0"/>
        <w:spacing w:line="520" w:lineRule="atLeast"/>
        <w:ind w:firstLine="450"/>
        <w:rPr>
          <w:rFonts w:ascii="宋体" w:hAnsi="宋体" w:cs="宋体"/>
          <w:snapToGrid w:val="0"/>
          <w:kern w:val="0"/>
          <w:sz w:val="24"/>
        </w:rPr>
      </w:pPr>
      <w:r w:rsidRPr="0068325E">
        <w:rPr>
          <w:rFonts w:ascii="宋体" w:hAnsi="宋体" w:cs="宋体" w:hint="eastAsia"/>
          <w:snapToGrid w:val="0"/>
          <w:kern w:val="0"/>
          <w:sz w:val="24"/>
        </w:rPr>
        <w:t>⑤毕业论文（设计）答辩应在严肃认真的环境下进行。答辩小组成员要围绕毕业论文</w:t>
      </w:r>
      <w:r w:rsidRPr="0068325E">
        <w:rPr>
          <w:rFonts w:ascii="宋体" w:hAnsi="宋体" w:cs="宋体"/>
          <w:snapToGrid w:val="0"/>
          <w:kern w:val="0"/>
          <w:sz w:val="24"/>
        </w:rPr>
        <w:t>(</w:t>
      </w:r>
      <w:r w:rsidRPr="0068325E">
        <w:rPr>
          <w:rFonts w:ascii="宋体" w:hAnsi="宋体" w:cs="宋体" w:hint="eastAsia"/>
          <w:snapToGrid w:val="0"/>
          <w:kern w:val="0"/>
          <w:sz w:val="24"/>
        </w:rPr>
        <w:t>设计</w:t>
      </w:r>
      <w:r w:rsidRPr="0068325E">
        <w:rPr>
          <w:rFonts w:ascii="宋体" w:hAnsi="宋体" w:cs="宋体"/>
          <w:snapToGrid w:val="0"/>
          <w:kern w:val="0"/>
          <w:sz w:val="24"/>
        </w:rPr>
        <w:t>)</w:t>
      </w:r>
      <w:r w:rsidRPr="0068325E">
        <w:rPr>
          <w:rFonts w:ascii="宋体" w:hAnsi="宋体" w:cs="宋体" w:hint="eastAsia"/>
          <w:snapToGrid w:val="0"/>
          <w:kern w:val="0"/>
          <w:sz w:val="24"/>
        </w:rPr>
        <w:t>的主题进行提问，所提问题应不少于三个，着重考核学生分析问题和解决问题的能力，及对本专业基本理论、基本知识和基本技能的掌握程度。</w:t>
      </w:r>
      <w:r w:rsidR="00BB6E88">
        <w:rPr>
          <w:rFonts w:ascii="宋体" w:hAnsi="宋体" w:cs="宋体" w:hint="eastAsia"/>
          <w:snapToGrid w:val="0"/>
          <w:kern w:val="0"/>
          <w:sz w:val="24"/>
        </w:rPr>
        <w:t>每一课题的</w:t>
      </w:r>
      <w:r w:rsidRPr="0068325E">
        <w:rPr>
          <w:rFonts w:ascii="宋体" w:hAnsi="宋体" w:cs="宋体" w:hint="eastAsia"/>
          <w:snapToGrid w:val="0"/>
          <w:kern w:val="0"/>
          <w:sz w:val="24"/>
        </w:rPr>
        <w:t>提问与答问时间一般不超过</w:t>
      </w:r>
      <w:r w:rsidRPr="0068325E">
        <w:rPr>
          <w:rFonts w:ascii="宋体" w:hAnsi="宋体" w:cs="宋体"/>
          <w:snapToGrid w:val="0"/>
          <w:kern w:val="0"/>
          <w:sz w:val="24"/>
        </w:rPr>
        <w:t>1</w:t>
      </w:r>
      <w:r w:rsidRPr="0068325E">
        <w:rPr>
          <w:rFonts w:ascii="宋体" w:hAnsi="宋体" w:cs="宋体" w:hint="eastAsia"/>
          <w:snapToGrid w:val="0"/>
          <w:kern w:val="0"/>
          <w:sz w:val="24"/>
        </w:rPr>
        <w:t>5分钟。</w:t>
      </w:r>
    </w:p>
    <w:p w:rsidR="00071434" w:rsidRPr="0068325E" w:rsidRDefault="00071434">
      <w:pPr>
        <w:tabs>
          <w:tab w:val="left" w:pos="2625"/>
        </w:tabs>
        <w:adjustRightInd w:val="0"/>
        <w:snapToGrid w:val="0"/>
        <w:spacing w:line="520" w:lineRule="atLeast"/>
        <w:ind w:firstLine="450"/>
        <w:rPr>
          <w:rFonts w:ascii="宋体" w:hAnsi="宋体" w:cs="宋体"/>
          <w:snapToGrid w:val="0"/>
          <w:kern w:val="0"/>
          <w:sz w:val="24"/>
        </w:rPr>
      </w:pPr>
      <w:r w:rsidRPr="0068325E">
        <w:rPr>
          <w:rFonts w:ascii="宋体" w:hAnsi="宋体" w:hint="eastAsia"/>
          <w:snapToGrid w:val="0"/>
          <w:kern w:val="0"/>
          <w:sz w:val="24"/>
        </w:rPr>
        <w:t>⑵</w:t>
      </w:r>
      <w:r w:rsidRPr="0068325E">
        <w:rPr>
          <w:rFonts w:ascii="宋体" w:hAnsi="宋体" w:cs="宋体" w:hint="eastAsia"/>
          <w:snapToGrid w:val="0"/>
          <w:kern w:val="0"/>
          <w:sz w:val="24"/>
        </w:rPr>
        <w:t>评分</w:t>
      </w:r>
    </w:p>
    <w:p w:rsidR="00071434" w:rsidRPr="0068325E" w:rsidRDefault="00071434">
      <w:pPr>
        <w:tabs>
          <w:tab w:val="left" w:pos="2625"/>
        </w:tabs>
        <w:adjustRightInd w:val="0"/>
        <w:snapToGrid w:val="0"/>
        <w:spacing w:line="520" w:lineRule="atLeast"/>
        <w:ind w:firstLine="450"/>
        <w:rPr>
          <w:rFonts w:ascii="宋体" w:hAnsi="宋体" w:cs="宋体"/>
          <w:snapToGrid w:val="0"/>
          <w:kern w:val="0"/>
          <w:sz w:val="24"/>
        </w:rPr>
      </w:pPr>
      <w:r w:rsidRPr="0068325E">
        <w:rPr>
          <w:rFonts w:ascii="宋体" w:hAnsi="宋体" w:cs="宋体" w:hint="eastAsia"/>
          <w:snapToGrid w:val="0"/>
          <w:kern w:val="0"/>
          <w:sz w:val="24"/>
        </w:rPr>
        <w:t>①答辩小组</w:t>
      </w:r>
      <w:r w:rsidR="00F02430">
        <w:rPr>
          <w:rFonts w:ascii="宋体" w:hAnsi="宋体" w:cs="宋体" w:hint="eastAsia"/>
          <w:snapToGrid w:val="0"/>
          <w:kern w:val="0"/>
          <w:sz w:val="24"/>
        </w:rPr>
        <w:t>成员应坚持标准，实事求是地记录答辩情况，公正地给出相应的答辩得分</w:t>
      </w:r>
      <w:r w:rsidRPr="0068325E">
        <w:rPr>
          <w:rFonts w:ascii="宋体" w:hAnsi="宋体" w:cs="宋体" w:hint="eastAsia"/>
          <w:snapToGrid w:val="0"/>
          <w:kern w:val="0"/>
          <w:sz w:val="24"/>
        </w:rPr>
        <w:t>，并在答辩记录表上签字。答辩记录表由各校</w:t>
      </w:r>
      <w:r w:rsidRPr="0068325E">
        <w:rPr>
          <w:rFonts w:ascii="宋体" w:hAnsi="宋体" w:hint="eastAsia"/>
          <w:snapToGrid w:val="0"/>
          <w:kern w:val="0"/>
          <w:sz w:val="24"/>
        </w:rPr>
        <w:t>“专接本”毕业论文（设计）指导工作</w:t>
      </w:r>
      <w:r w:rsidR="00F02430">
        <w:rPr>
          <w:rFonts w:ascii="宋体" w:hAnsi="宋体" w:hint="eastAsia"/>
          <w:snapToGrid w:val="0"/>
          <w:kern w:val="0"/>
          <w:sz w:val="24"/>
        </w:rPr>
        <w:t>领导</w:t>
      </w:r>
      <w:r w:rsidRPr="0068325E">
        <w:rPr>
          <w:rFonts w:ascii="宋体" w:hAnsi="宋体" w:hint="eastAsia"/>
          <w:snapToGrid w:val="0"/>
          <w:kern w:val="0"/>
          <w:sz w:val="24"/>
        </w:rPr>
        <w:t>小组收缴、保存</w:t>
      </w:r>
      <w:r w:rsidRPr="0068325E">
        <w:rPr>
          <w:rFonts w:ascii="宋体" w:hAnsi="宋体" w:cs="宋体" w:hint="eastAsia"/>
          <w:snapToGrid w:val="0"/>
          <w:kern w:val="0"/>
          <w:sz w:val="24"/>
        </w:rPr>
        <w:t>。</w:t>
      </w:r>
    </w:p>
    <w:p w:rsidR="00071434" w:rsidRPr="00A164B7" w:rsidRDefault="00071434">
      <w:pPr>
        <w:tabs>
          <w:tab w:val="left" w:pos="2625"/>
        </w:tabs>
        <w:adjustRightInd w:val="0"/>
        <w:snapToGrid w:val="0"/>
        <w:spacing w:line="520" w:lineRule="atLeast"/>
        <w:ind w:firstLine="450"/>
        <w:rPr>
          <w:rFonts w:ascii="宋体" w:hAnsi="宋体" w:cs="宋体"/>
          <w:snapToGrid w:val="0"/>
          <w:kern w:val="0"/>
          <w:sz w:val="24"/>
        </w:rPr>
      </w:pPr>
      <w:r w:rsidRPr="00A164B7">
        <w:rPr>
          <w:rFonts w:ascii="宋体" w:hAnsi="宋体" w:cs="宋体" w:hint="eastAsia"/>
          <w:snapToGrid w:val="0"/>
          <w:kern w:val="0"/>
          <w:sz w:val="24"/>
        </w:rPr>
        <w:t>②答辩结束后，答辩小组应根据学生答辩情况及小组成员给出的得分，结合教师评阅意见和学生毕业论文</w:t>
      </w:r>
      <w:r w:rsidRPr="00A164B7">
        <w:rPr>
          <w:rFonts w:ascii="宋体" w:hAnsi="宋体" w:cs="宋体"/>
          <w:snapToGrid w:val="0"/>
          <w:kern w:val="0"/>
          <w:sz w:val="24"/>
        </w:rPr>
        <w:t>(</w:t>
      </w:r>
      <w:r w:rsidRPr="00A164B7">
        <w:rPr>
          <w:rFonts w:ascii="宋体" w:hAnsi="宋体" w:cs="宋体" w:hint="eastAsia"/>
          <w:snapToGrid w:val="0"/>
          <w:kern w:val="0"/>
          <w:sz w:val="24"/>
        </w:rPr>
        <w:t>设计</w:t>
      </w:r>
      <w:r w:rsidRPr="00A164B7">
        <w:rPr>
          <w:rFonts w:ascii="宋体" w:hAnsi="宋体" w:cs="宋体"/>
          <w:snapToGrid w:val="0"/>
          <w:kern w:val="0"/>
          <w:sz w:val="24"/>
        </w:rPr>
        <w:t>)</w:t>
      </w:r>
      <w:r w:rsidRPr="00A164B7">
        <w:rPr>
          <w:rFonts w:ascii="宋体" w:hAnsi="宋体" w:cs="宋体" w:hint="eastAsia"/>
          <w:snapToGrid w:val="0"/>
          <w:kern w:val="0"/>
          <w:sz w:val="24"/>
        </w:rPr>
        <w:t>平时成绩，综合评定学生的毕业论文</w:t>
      </w:r>
      <w:r w:rsidRPr="00A164B7">
        <w:rPr>
          <w:rFonts w:ascii="宋体" w:hAnsi="宋体" w:cs="宋体"/>
          <w:snapToGrid w:val="0"/>
          <w:kern w:val="0"/>
          <w:sz w:val="24"/>
        </w:rPr>
        <w:t>(</w:t>
      </w:r>
      <w:r w:rsidRPr="00A164B7">
        <w:rPr>
          <w:rFonts w:ascii="宋体" w:hAnsi="宋体" w:cs="宋体" w:hint="eastAsia"/>
          <w:snapToGrid w:val="0"/>
          <w:kern w:val="0"/>
          <w:sz w:val="24"/>
        </w:rPr>
        <w:t>设计</w:t>
      </w:r>
      <w:r w:rsidRPr="00A164B7">
        <w:rPr>
          <w:rFonts w:ascii="宋体" w:hAnsi="宋体" w:cs="宋体"/>
          <w:snapToGrid w:val="0"/>
          <w:kern w:val="0"/>
          <w:sz w:val="24"/>
        </w:rPr>
        <w:t>)</w:t>
      </w:r>
      <w:r w:rsidRPr="00A164B7">
        <w:rPr>
          <w:rFonts w:ascii="宋体" w:hAnsi="宋体" w:cs="宋体" w:hint="eastAsia"/>
          <w:snapToGrid w:val="0"/>
          <w:kern w:val="0"/>
          <w:sz w:val="24"/>
        </w:rPr>
        <w:t>成绩</w:t>
      </w:r>
      <w:r w:rsidRPr="00A164B7">
        <w:rPr>
          <w:rFonts w:ascii="宋体" w:hAnsi="宋体" w:cs="宋体"/>
          <w:snapToGrid w:val="0"/>
          <w:kern w:val="0"/>
          <w:sz w:val="24"/>
        </w:rPr>
        <w:t>。</w:t>
      </w:r>
    </w:p>
    <w:p w:rsidR="00071434" w:rsidRPr="00A164B7" w:rsidRDefault="00071434">
      <w:pPr>
        <w:tabs>
          <w:tab w:val="left" w:pos="2625"/>
        </w:tabs>
        <w:adjustRightInd w:val="0"/>
        <w:snapToGrid w:val="0"/>
        <w:spacing w:line="520" w:lineRule="atLeast"/>
        <w:ind w:firstLine="450"/>
        <w:rPr>
          <w:rFonts w:ascii="宋体" w:hAnsi="宋体" w:cs="宋体"/>
          <w:snapToGrid w:val="0"/>
          <w:kern w:val="0"/>
          <w:sz w:val="24"/>
        </w:rPr>
      </w:pPr>
      <w:r w:rsidRPr="00A164B7">
        <w:rPr>
          <w:rFonts w:ascii="宋体" w:hAnsi="宋体" w:cs="宋体" w:hint="eastAsia"/>
          <w:snapToGrid w:val="0"/>
          <w:kern w:val="0"/>
          <w:sz w:val="24"/>
        </w:rPr>
        <w:t>③毕业论文</w:t>
      </w:r>
      <w:r w:rsidRPr="00A164B7">
        <w:rPr>
          <w:rFonts w:ascii="宋体" w:hAnsi="宋体" w:cs="宋体"/>
          <w:snapToGrid w:val="0"/>
          <w:kern w:val="0"/>
          <w:sz w:val="24"/>
        </w:rPr>
        <w:t xml:space="preserve"> (</w:t>
      </w:r>
      <w:r w:rsidRPr="00A164B7">
        <w:rPr>
          <w:rFonts w:ascii="宋体" w:hAnsi="宋体" w:cs="宋体" w:hint="eastAsia"/>
          <w:snapToGrid w:val="0"/>
          <w:kern w:val="0"/>
          <w:sz w:val="24"/>
        </w:rPr>
        <w:t>设计</w:t>
      </w:r>
      <w:r w:rsidRPr="00A164B7">
        <w:rPr>
          <w:rFonts w:ascii="宋体" w:hAnsi="宋体" w:cs="宋体"/>
          <w:snapToGrid w:val="0"/>
          <w:kern w:val="0"/>
          <w:sz w:val="24"/>
        </w:rPr>
        <w:t>)</w:t>
      </w:r>
      <w:r w:rsidRPr="00A164B7">
        <w:rPr>
          <w:rFonts w:ascii="宋体" w:hAnsi="宋体" w:cs="宋体" w:hint="eastAsia"/>
          <w:snapToGrid w:val="0"/>
          <w:kern w:val="0"/>
          <w:sz w:val="24"/>
        </w:rPr>
        <w:t>成绩按优秀</w:t>
      </w:r>
      <w:r w:rsidR="00F02430" w:rsidRPr="00A164B7">
        <w:rPr>
          <w:rFonts w:ascii="宋体" w:hAnsi="宋体" w:cs="宋体" w:hint="eastAsia"/>
          <w:snapToGrid w:val="0"/>
          <w:kern w:val="0"/>
          <w:sz w:val="24"/>
        </w:rPr>
        <w:t>（90—100分）</w:t>
      </w:r>
      <w:r w:rsidRPr="00A164B7">
        <w:rPr>
          <w:rFonts w:ascii="宋体" w:hAnsi="宋体" w:cs="宋体" w:hint="eastAsia"/>
          <w:snapToGrid w:val="0"/>
          <w:kern w:val="0"/>
          <w:sz w:val="24"/>
        </w:rPr>
        <w:t>、良好</w:t>
      </w:r>
      <w:r w:rsidR="00F02430" w:rsidRPr="00A164B7">
        <w:rPr>
          <w:rFonts w:ascii="宋体" w:hAnsi="宋体" w:cs="宋体" w:hint="eastAsia"/>
          <w:snapToGrid w:val="0"/>
          <w:kern w:val="0"/>
          <w:sz w:val="24"/>
        </w:rPr>
        <w:t>（80—89分）</w:t>
      </w:r>
      <w:r w:rsidRPr="00A164B7">
        <w:rPr>
          <w:rFonts w:ascii="宋体" w:hAnsi="宋体" w:cs="宋体" w:hint="eastAsia"/>
          <w:snapToGrid w:val="0"/>
          <w:kern w:val="0"/>
          <w:sz w:val="24"/>
        </w:rPr>
        <w:t>、中等</w:t>
      </w:r>
      <w:r w:rsidR="00F02430" w:rsidRPr="00A164B7">
        <w:rPr>
          <w:rFonts w:ascii="宋体" w:hAnsi="宋体" w:cs="宋体" w:hint="eastAsia"/>
          <w:snapToGrid w:val="0"/>
          <w:kern w:val="0"/>
          <w:sz w:val="24"/>
        </w:rPr>
        <w:t>（70—79分）</w:t>
      </w:r>
      <w:r w:rsidRPr="00A164B7">
        <w:rPr>
          <w:rFonts w:ascii="宋体" w:hAnsi="宋体" w:cs="宋体" w:hint="eastAsia"/>
          <w:snapToGrid w:val="0"/>
          <w:kern w:val="0"/>
          <w:sz w:val="24"/>
        </w:rPr>
        <w:t>、及格</w:t>
      </w:r>
      <w:r w:rsidR="00F02430" w:rsidRPr="00A164B7">
        <w:rPr>
          <w:rFonts w:ascii="宋体" w:hAnsi="宋体" w:cs="宋体" w:hint="eastAsia"/>
          <w:snapToGrid w:val="0"/>
          <w:kern w:val="0"/>
          <w:sz w:val="24"/>
        </w:rPr>
        <w:t>（60—69分）</w:t>
      </w:r>
      <w:r w:rsidRPr="00A164B7">
        <w:rPr>
          <w:rFonts w:ascii="宋体" w:hAnsi="宋体" w:cs="宋体" w:hint="eastAsia"/>
          <w:snapToGrid w:val="0"/>
          <w:kern w:val="0"/>
          <w:sz w:val="24"/>
        </w:rPr>
        <w:t>、不及格</w:t>
      </w:r>
      <w:r w:rsidR="00F02430" w:rsidRPr="00A164B7">
        <w:rPr>
          <w:rFonts w:ascii="宋体" w:hAnsi="宋体" w:cs="宋体" w:hint="eastAsia"/>
          <w:snapToGrid w:val="0"/>
          <w:kern w:val="0"/>
          <w:sz w:val="24"/>
        </w:rPr>
        <w:t>（59分及以下）</w:t>
      </w:r>
      <w:r w:rsidRPr="00A164B7">
        <w:rPr>
          <w:rFonts w:ascii="宋体" w:hAnsi="宋体" w:cs="宋体" w:hint="eastAsia"/>
          <w:snapToGrid w:val="0"/>
          <w:kern w:val="0"/>
          <w:sz w:val="24"/>
        </w:rPr>
        <w:t>五个等级评定。指导教师、评阅教师、答辩成绩各占</w:t>
      </w:r>
      <w:r w:rsidRPr="00A164B7">
        <w:rPr>
          <w:rFonts w:ascii="宋体" w:hAnsi="宋体" w:cs="宋体"/>
          <w:snapToGrid w:val="0"/>
          <w:kern w:val="0"/>
          <w:sz w:val="24"/>
        </w:rPr>
        <w:t>40%</w:t>
      </w:r>
      <w:r w:rsidRPr="00A164B7">
        <w:rPr>
          <w:rFonts w:ascii="宋体" w:hAnsi="宋体" w:cs="宋体" w:hint="eastAsia"/>
          <w:snapToGrid w:val="0"/>
          <w:kern w:val="0"/>
          <w:sz w:val="24"/>
        </w:rPr>
        <w:t>、</w:t>
      </w:r>
      <w:r w:rsidRPr="00A164B7">
        <w:rPr>
          <w:rFonts w:ascii="宋体" w:hAnsi="宋体" w:cs="宋体"/>
          <w:snapToGrid w:val="0"/>
          <w:kern w:val="0"/>
          <w:sz w:val="24"/>
        </w:rPr>
        <w:t>20%</w:t>
      </w:r>
      <w:r w:rsidRPr="00A164B7">
        <w:rPr>
          <w:rFonts w:ascii="宋体" w:hAnsi="宋体" w:cs="宋体" w:hint="eastAsia"/>
          <w:snapToGrid w:val="0"/>
          <w:kern w:val="0"/>
          <w:sz w:val="24"/>
        </w:rPr>
        <w:t>和</w:t>
      </w:r>
      <w:r w:rsidRPr="00A164B7">
        <w:rPr>
          <w:rFonts w:ascii="宋体" w:hAnsi="宋体" w:cs="宋体"/>
          <w:snapToGrid w:val="0"/>
          <w:kern w:val="0"/>
          <w:sz w:val="24"/>
        </w:rPr>
        <w:t>40%</w:t>
      </w:r>
      <w:r w:rsidRPr="00A164B7">
        <w:rPr>
          <w:rFonts w:ascii="宋体" w:hAnsi="宋体" w:cs="宋体" w:hint="eastAsia"/>
          <w:snapToGrid w:val="0"/>
          <w:kern w:val="0"/>
          <w:sz w:val="24"/>
        </w:rPr>
        <w:t>。</w:t>
      </w:r>
    </w:p>
    <w:p w:rsidR="00071434" w:rsidRPr="0068325E" w:rsidRDefault="00071434">
      <w:pPr>
        <w:tabs>
          <w:tab w:val="left" w:pos="2625"/>
        </w:tabs>
        <w:adjustRightInd w:val="0"/>
        <w:snapToGrid w:val="0"/>
        <w:spacing w:line="520" w:lineRule="atLeast"/>
        <w:ind w:firstLine="450"/>
        <w:rPr>
          <w:rFonts w:ascii="宋体" w:hAnsi="宋体" w:cs="宋体"/>
          <w:snapToGrid w:val="0"/>
          <w:kern w:val="0"/>
          <w:sz w:val="24"/>
        </w:rPr>
      </w:pPr>
      <w:r w:rsidRPr="0068325E">
        <w:rPr>
          <w:rFonts w:ascii="宋体" w:hAnsi="宋体" w:cs="宋体" w:hint="eastAsia"/>
          <w:snapToGrid w:val="0"/>
          <w:kern w:val="0"/>
          <w:sz w:val="24"/>
        </w:rPr>
        <w:t>④毕业论文（设计）优秀率一般不超过15%。为确保毕业论文（设计）成绩评定公正、客观、科学、合理，各校</w:t>
      </w:r>
      <w:r w:rsidRPr="0068325E">
        <w:rPr>
          <w:rFonts w:ascii="宋体" w:hAnsi="宋体" w:hint="eastAsia"/>
          <w:snapToGrid w:val="0"/>
          <w:kern w:val="0"/>
          <w:sz w:val="24"/>
        </w:rPr>
        <w:t>“专接本”毕业论文（设计）指导工作</w:t>
      </w:r>
      <w:r w:rsidR="00C62766">
        <w:rPr>
          <w:rFonts w:ascii="宋体" w:hAnsi="宋体" w:hint="eastAsia"/>
          <w:snapToGrid w:val="0"/>
          <w:kern w:val="0"/>
          <w:sz w:val="24"/>
        </w:rPr>
        <w:t>领导</w:t>
      </w:r>
      <w:r w:rsidRPr="0068325E">
        <w:rPr>
          <w:rFonts w:ascii="宋体" w:hAnsi="宋体" w:hint="eastAsia"/>
          <w:snapToGrid w:val="0"/>
          <w:kern w:val="0"/>
          <w:sz w:val="24"/>
        </w:rPr>
        <w:t>小组</w:t>
      </w:r>
      <w:r w:rsidRPr="0068325E">
        <w:rPr>
          <w:rFonts w:ascii="宋体" w:hAnsi="宋体" w:cs="宋体" w:hint="eastAsia"/>
          <w:snapToGrid w:val="0"/>
          <w:kern w:val="0"/>
          <w:sz w:val="24"/>
        </w:rPr>
        <w:t>可对各答辩小组上报的优秀毕业论文</w:t>
      </w:r>
      <w:r w:rsidRPr="0068325E">
        <w:rPr>
          <w:rFonts w:ascii="宋体" w:hAnsi="宋体" w:cs="宋体"/>
          <w:snapToGrid w:val="0"/>
          <w:kern w:val="0"/>
          <w:sz w:val="24"/>
        </w:rPr>
        <w:t>(</w:t>
      </w:r>
      <w:r w:rsidRPr="0068325E">
        <w:rPr>
          <w:rFonts w:ascii="宋体" w:hAnsi="宋体" w:cs="宋体" w:hint="eastAsia"/>
          <w:snapToGrid w:val="0"/>
          <w:kern w:val="0"/>
          <w:sz w:val="24"/>
        </w:rPr>
        <w:t>设计</w:t>
      </w:r>
      <w:r w:rsidRPr="0068325E">
        <w:rPr>
          <w:rFonts w:ascii="宋体" w:hAnsi="宋体" w:cs="宋体"/>
          <w:snapToGrid w:val="0"/>
          <w:kern w:val="0"/>
          <w:sz w:val="24"/>
        </w:rPr>
        <w:t>)</w:t>
      </w:r>
      <w:r w:rsidRPr="0068325E">
        <w:rPr>
          <w:rFonts w:ascii="宋体" w:hAnsi="宋体" w:cs="宋体" w:hint="eastAsia"/>
          <w:snapToGrid w:val="0"/>
          <w:kern w:val="0"/>
          <w:sz w:val="24"/>
        </w:rPr>
        <w:t>组织二次答辩。毕业论文（设计）成绩确定后，报我校</w:t>
      </w:r>
      <w:r w:rsidRPr="0068325E">
        <w:rPr>
          <w:rFonts w:ascii="宋体" w:hAnsi="宋体" w:hint="eastAsia"/>
          <w:snapToGrid w:val="0"/>
          <w:kern w:val="0"/>
          <w:sz w:val="24"/>
        </w:rPr>
        <w:t>高等教育自学考试“专接本”毕业论文（设计）指导工作委员会审核，并由我校</w:t>
      </w:r>
      <w:r w:rsidR="00A164B7">
        <w:rPr>
          <w:rFonts w:ascii="宋体" w:hAnsi="宋体" w:hint="eastAsia"/>
          <w:snapToGrid w:val="0"/>
          <w:kern w:val="0"/>
          <w:sz w:val="24"/>
        </w:rPr>
        <w:t>自学考试办公室</w:t>
      </w:r>
      <w:r w:rsidRPr="0068325E">
        <w:rPr>
          <w:rFonts w:ascii="宋体" w:hAnsi="宋体" w:hint="eastAsia"/>
          <w:snapToGrid w:val="0"/>
          <w:kern w:val="0"/>
          <w:sz w:val="24"/>
        </w:rPr>
        <w:t>上报省高等教育自学考试委员会。</w:t>
      </w:r>
    </w:p>
    <w:p w:rsidR="00071434" w:rsidRPr="0068325E" w:rsidRDefault="00071434">
      <w:pPr>
        <w:tabs>
          <w:tab w:val="left" w:pos="2625"/>
        </w:tabs>
        <w:adjustRightInd w:val="0"/>
        <w:snapToGrid w:val="0"/>
        <w:spacing w:line="520" w:lineRule="atLeast"/>
        <w:ind w:firstLine="450"/>
        <w:rPr>
          <w:rFonts w:ascii="宋体" w:hAnsi="宋体"/>
          <w:snapToGrid w:val="0"/>
          <w:kern w:val="0"/>
          <w:sz w:val="24"/>
        </w:rPr>
      </w:pPr>
      <w:r w:rsidRPr="0068325E">
        <w:rPr>
          <w:rFonts w:ascii="宋体" w:hAnsi="宋体" w:cs="宋体" w:hint="eastAsia"/>
          <w:snapToGrid w:val="0"/>
          <w:kern w:val="0"/>
          <w:sz w:val="24"/>
        </w:rPr>
        <w:lastRenderedPageBreak/>
        <w:t>6．总结</w:t>
      </w:r>
    </w:p>
    <w:p w:rsidR="00071434" w:rsidRPr="0068325E" w:rsidRDefault="00071434">
      <w:pPr>
        <w:adjustRightInd w:val="0"/>
        <w:snapToGrid w:val="0"/>
        <w:spacing w:line="520" w:lineRule="atLeast"/>
        <w:ind w:firstLineChars="200" w:firstLine="480"/>
        <w:rPr>
          <w:rFonts w:ascii="宋体" w:hAnsi="宋体" w:cs="宋体"/>
          <w:snapToGrid w:val="0"/>
          <w:kern w:val="0"/>
          <w:sz w:val="24"/>
        </w:rPr>
      </w:pPr>
      <w:r w:rsidRPr="0068325E">
        <w:rPr>
          <w:rFonts w:ascii="宋体" w:hAnsi="宋体" w:cs="宋体" w:hint="eastAsia"/>
          <w:snapToGrid w:val="0"/>
          <w:kern w:val="0"/>
          <w:sz w:val="24"/>
        </w:rPr>
        <w:t>①</w:t>
      </w:r>
      <w:r w:rsidRPr="0068325E">
        <w:rPr>
          <w:rFonts w:ascii="宋体" w:hAnsi="宋体" w:cs="宋体"/>
          <w:snapToGrid w:val="0"/>
          <w:kern w:val="0"/>
          <w:sz w:val="24"/>
        </w:rPr>
        <w:t>毕业</w:t>
      </w:r>
      <w:r w:rsidRPr="0068325E">
        <w:rPr>
          <w:rFonts w:ascii="宋体" w:hAnsi="宋体" w:cs="宋体" w:hint="eastAsia"/>
          <w:snapToGrid w:val="0"/>
          <w:kern w:val="0"/>
          <w:sz w:val="24"/>
        </w:rPr>
        <w:t>论文</w:t>
      </w:r>
      <w:r w:rsidRPr="0068325E">
        <w:rPr>
          <w:rFonts w:ascii="宋体" w:hAnsi="宋体" w:cs="宋体"/>
          <w:snapToGrid w:val="0"/>
          <w:kern w:val="0"/>
          <w:sz w:val="24"/>
        </w:rPr>
        <w:t>(</w:t>
      </w:r>
      <w:r w:rsidRPr="0068325E">
        <w:rPr>
          <w:rFonts w:ascii="宋体" w:hAnsi="宋体" w:cs="宋体" w:hint="eastAsia"/>
          <w:snapToGrid w:val="0"/>
          <w:kern w:val="0"/>
          <w:sz w:val="24"/>
        </w:rPr>
        <w:t>设计</w:t>
      </w:r>
      <w:r w:rsidRPr="0068325E">
        <w:rPr>
          <w:rFonts w:ascii="宋体" w:hAnsi="宋体" w:cs="宋体"/>
          <w:snapToGrid w:val="0"/>
          <w:kern w:val="0"/>
          <w:sz w:val="24"/>
        </w:rPr>
        <w:t>)工作结束时，</w:t>
      </w:r>
      <w:r w:rsidRPr="0068325E">
        <w:rPr>
          <w:rFonts w:ascii="宋体" w:hAnsi="宋体" w:cs="宋体" w:hint="eastAsia"/>
          <w:snapToGrid w:val="0"/>
          <w:kern w:val="0"/>
          <w:sz w:val="24"/>
        </w:rPr>
        <w:t>各校</w:t>
      </w:r>
      <w:r w:rsidRPr="0068325E">
        <w:rPr>
          <w:rFonts w:ascii="宋体" w:hAnsi="宋体" w:hint="eastAsia"/>
          <w:snapToGrid w:val="0"/>
          <w:kern w:val="0"/>
          <w:sz w:val="24"/>
        </w:rPr>
        <w:t>“专接本”毕业论文（设计）指导工作</w:t>
      </w:r>
      <w:r w:rsidR="00D33E2D">
        <w:rPr>
          <w:rFonts w:ascii="宋体" w:hAnsi="宋体" w:hint="eastAsia"/>
          <w:snapToGrid w:val="0"/>
          <w:kern w:val="0"/>
          <w:sz w:val="24"/>
        </w:rPr>
        <w:t>领导</w:t>
      </w:r>
      <w:r w:rsidRPr="0068325E">
        <w:rPr>
          <w:rFonts w:ascii="宋体" w:hAnsi="宋体" w:hint="eastAsia"/>
          <w:snapToGrid w:val="0"/>
          <w:kern w:val="0"/>
          <w:sz w:val="24"/>
        </w:rPr>
        <w:t>小组</w:t>
      </w:r>
      <w:r w:rsidR="00027FF7">
        <w:rPr>
          <w:rFonts w:ascii="宋体" w:hAnsi="宋体" w:cs="宋体"/>
          <w:snapToGrid w:val="0"/>
          <w:kern w:val="0"/>
          <w:sz w:val="24"/>
        </w:rPr>
        <w:t>要认真进行工作总结，写出总结材料，内容包括时间安排、组织</w:t>
      </w:r>
      <w:r w:rsidRPr="0068325E">
        <w:rPr>
          <w:rFonts w:ascii="宋体" w:hAnsi="宋体" w:cs="宋体"/>
          <w:snapToGrid w:val="0"/>
          <w:kern w:val="0"/>
          <w:sz w:val="24"/>
        </w:rPr>
        <w:t>实</w:t>
      </w:r>
      <w:r w:rsidR="00027FF7">
        <w:rPr>
          <w:rFonts w:ascii="宋体" w:hAnsi="宋体" w:cs="宋体" w:hint="eastAsia"/>
          <w:snapToGrid w:val="0"/>
          <w:kern w:val="0"/>
          <w:sz w:val="24"/>
        </w:rPr>
        <w:t>施</w:t>
      </w:r>
      <w:r w:rsidRPr="0068325E">
        <w:rPr>
          <w:rFonts w:ascii="宋体" w:hAnsi="宋体" w:cs="宋体"/>
          <w:snapToGrid w:val="0"/>
          <w:kern w:val="0"/>
          <w:sz w:val="24"/>
        </w:rPr>
        <w:t>、成绩分布等情况，对论文质量、学生掌握知识和解决问题的能力、教师指导水平和工作态度等做出评价，以不断提高毕业</w:t>
      </w:r>
      <w:r w:rsidRPr="0068325E">
        <w:rPr>
          <w:rFonts w:ascii="宋体" w:hAnsi="宋体" w:cs="宋体" w:hint="eastAsia"/>
          <w:snapToGrid w:val="0"/>
          <w:kern w:val="0"/>
          <w:sz w:val="24"/>
        </w:rPr>
        <w:t>论文</w:t>
      </w:r>
      <w:r w:rsidRPr="0068325E">
        <w:rPr>
          <w:rFonts w:ascii="宋体" w:hAnsi="宋体" w:cs="宋体"/>
          <w:snapToGrid w:val="0"/>
          <w:kern w:val="0"/>
          <w:sz w:val="24"/>
        </w:rPr>
        <w:t>(</w:t>
      </w:r>
      <w:r w:rsidRPr="0068325E">
        <w:rPr>
          <w:rFonts w:ascii="宋体" w:hAnsi="宋体" w:cs="宋体" w:hint="eastAsia"/>
          <w:snapToGrid w:val="0"/>
          <w:kern w:val="0"/>
          <w:sz w:val="24"/>
        </w:rPr>
        <w:t>设计</w:t>
      </w:r>
      <w:r w:rsidRPr="0068325E">
        <w:rPr>
          <w:rFonts w:ascii="宋体" w:hAnsi="宋体" w:cs="宋体"/>
          <w:snapToGrid w:val="0"/>
          <w:kern w:val="0"/>
          <w:sz w:val="24"/>
        </w:rPr>
        <w:t>)</w:t>
      </w:r>
      <w:r w:rsidRPr="0068325E">
        <w:rPr>
          <w:rFonts w:ascii="宋体" w:hAnsi="宋体" w:cs="宋体" w:hint="eastAsia"/>
          <w:snapToGrid w:val="0"/>
          <w:kern w:val="0"/>
          <w:sz w:val="24"/>
        </w:rPr>
        <w:t>工作</w:t>
      </w:r>
      <w:r w:rsidRPr="0068325E">
        <w:rPr>
          <w:rFonts w:ascii="宋体" w:hAnsi="宋体" w:cs="宋体"/>
          <w:snapToGrid w:val="0"/>
          <w:kern w:val="0"/>
          <w:sz w:val="24"/>
        </w:rPr>
        <w:t>质量。</w:t>
      </w:r>
      <w:r w:rsidRPr="0068325E">
        <w:rPr>
          <w:rFonts w:ascii="宋体" w:hAnsi="宋体" w:cs="宋体" w:hint="eastAsia"/>
          <w:snapToGrid w:val="0"/>
          <w:kern w:val="0"/>
          <w:sz w:val="24"/>
        </w:rPr>
        <w:t>总结材料报我校</w:t>
      </w:r>
      <w:r w:rsidR="00A164B7">
        <w:rPr>
          <w:rFonts w:ascii="宋体" w:hAnsi="宋体" w:hint="eastAsia"/>
          <w:snapToGrid w:val="0"/>
          <w:kern w:val="0"/>
          <w:sz w:val="24"/>
        </w:rPr>
        <w:t>自学考试办公室</w:t>
      </w:r>
      <w:r w:rsidRPr="0068325E">
        <w:rPr>
          <w:rFonts w:ascii="宋体" w:hAnsi="宋体" w:hint="eastAsia"/>
          <w:snapToGrid w:val="0"/>
          <w:kern w:val="0"/>
          <w:sz w:val="24"/>
        </w:rPr>
        <w:t>。</w:t>
      </w:r>
      <w:r w:rsidRPr="0068325E">
        <w:rPr>
          <w:rFonts w:ascii="宋体" w:hAnsi="宋体" w:cs="宋体"/>
          <w:snapToGrid w:val="0"/>
          <w:kern w:val="0"/>
          <w:sz w:val="24"/>
        </w:rPr>
        <w:br/>
      </w:r>
      <w:r w:rsidRPr="0068325E">
        <w:rPr>
          <w:rFonts w:ascii="宋体" w:hAnsi="宋体" w:cs="宋体" w:hint="eastAsia"/>
          <w:snapToGrid w:val="0"/>
          <w:kern w:val="0"/>
          <w:sz w:val="24"/>
        </w:rPr>
        <w:t>    ②</w:t>
      </w:r>
      <w:r w:rsidRPr="0068325E">
        <w:rPr>
          <w:rFonts w:ascii="宋体" w:hAnsi="宋体" w:cs="宋体"/>
          <w:snapToGrid w:val="0"/>
          <w:kern w:val="0"/>
          <w:sz w:val="24"/>
        </w:rPr>
        <w:t>毕业</w:t>
      </w:r>
      <w:r w:rsidRPr="0068325E">
        <w:rPr>
          <w:rFonts w:ascii="宋体" w:hAnsi="宋体" w:cs="宋体" w:hint="eastAsia"/>
          <w:snapToGrid w:val="0"/>
          <w:kern w:val="0"/>
          <w:sz w:val="24"/>
        </w:rPr>
        <w:t>论文</w:t>
      </w:r>
      <w:r w:rsidRPr="0068325E">
        <w:rPr>
          <w:rFonts w:ascii="宋体" w:hAnsi="宋体" w:cs="宋体"/>
          <w:snapToGrid w:val="0"/>
          <w:kern w:val="0"/>
          <w:sz w:val="24"/>
        </w:rPr>
        <w:t xml:space="preserve"> (</w:t>
      </w:r>
      <w:r w:rsidRPr="0068325E">
        <w:rPr>
          <w:rFonts w:ascii="宋体" w:hAnsi="宋体" w:cs="宋体" w:hint="eastAsia"/>
          <w:snapToGrid w:val="0"/>
          <w:kern w:val="0"/>
          <w:sz w:val="24"/>
        </w:rPr>
        <w:t>设计</w:t>
      </w:r>
      <w:r w:rsidRPr="0068325E">
        <w:rPr>
          <w:rFonts w:ascii="宋体" w:hAnsi="宋体" w:cs="宋体"/>
          <w:snapToGrid w:val="0"/>
          <w:kern w:val="0"/>
          <w:sz w:val="24"/>
        </w:rPr>
        <w:t>)的有关资料(设计说明书、图纸、论文等)</w:t>
      </w:r>
      <w:r w:rsidRPr="0068325E">
        <w:rPr>
          <w:rFonts w:ascii="宋体" w:hAnsi="宋体" w:cs="宋体" w:hint="eastAsia"/>
          <w:snapToGrid w:val="0"/>
          <w:kern w:val="0"/>
          <w:sz w:val="24"/>
        </w:rPr>
        <w:t>由各校</w:t>
      </w:r>
      <w:r w:rsidRPr="0068325E">
        <w:rPr>
          <w:rFonts w:ascii="宋体" w:hAnsi="宋体" w:hint="eastAsia"/>
          <w:snapToGrid w:val="0"/>
          <w:kern w:val="0"/>
          <w:sz w:val="24"/>
        </w:rPr>
        <w:t>“专接本”毕业论文（设计）指导工作</w:t>
      </w:r>
      <w:r w:rsidR="00027FF7">
        <w:rPr>
          <w:rFonts w:ascii="宋体" w:hAnsi="宋体" w:hint="eastAsia"/>
          <w:snapToGrid w:val="0"/>
          <w:kern w:val="0"/>
          <w:sz w:val="24"/>
        </w:rPr>
        <w:t>领导</w:t>
      </w:r>
      <w:r w:rsidRPr="0068325E">
        <w:rPr>
          <w:rFonts w:ascii="宋体" w:hAnsi="宋体" w:hint="eastAsia"/>
          <w:snapToGrid w:val="0"/>
          <w:kern w:val="0"/>
          <w:sz w:val="24"/>
        </w:rPr>
        <w:t>小组</w:t>
      </w:r>
      <w:r w:rsidR="00027FF7">
        <w:rPr>
          <w:rFonts w:ascii="宋体" w:hAnsi="宋体" w:cs="宋体"/>
          <w:snapToGrid w:val="0"/>
          <w:kern w:val="0"/>
          <w:sz w:val="24"/>
        </w:rPr>
        <w:t>负责保存，无长期保</w:t>
      </w:r>
      <w:r w:rsidR="00027FF7">
        <w:rPr>
          <w:rFonts w:ascii="宋体" w:hAnsi="宋体" w:cs="宋体" w:hint="eastAsia"/>
          <w:snapToGrid w:val="0"/>
          <w:kern w:val="0"/>
          <w:sz w:val="24"/>
        </w:rPr>
        <w:t>存</w:t>
      </w:r>
      <w:r w:rsidRPr="0068325E">
        <w:rPr>
          <w:rFonts w:ascii="宋体" w:hAnsi="宋体" w:cs="宋体"/>
          <w:snapToGrid w:val="0"/>
          <w:kern w:val="0"/>
          <w:sz w:val="24"/>
        </w:rPr>
        <w:t>价值的资料</w:t>
      </w:r>
      <w:r w:rsidRPr="0068325E">
        <w:rPr>
          <w:rFonts w:ascii="宋体" w:hAnsi="宋体" w:cs="宋体" w:hint="eastAsia"/>
          <w:snapToGrid w:val="0"/>
          <w:kern w:val="0"/>
          <w:sz w:val="24"/>
        </w:rPr>
        <w:t>，</w:t>
      </w:r>
      <w:r w:rsidRPr="0068325E">
        <w:rPr>
          <w:rFonts w:ascii="宋体" w:hAnsi="宋体" w:cs="宋体"/>
          <w:snapToGrid w:val="0"/>
          <w:kern w:val="0"/>
          <w:sz w:val="24"/>
        </w:rPr>
        <w:t>可于</w:t>
      </w:r>
      <w:r w:rsidRPr="0068325E">
        <w:rPr>
          <w:rFonts w:ascii="宋体" w:hAnsi="宋体" w:cs="宋体" w:hint="eastAsia"/>
          <w:snapToGrid w:val="0"/>
          <w:kern w:val="0"/>
          <w:sz w:val="24"/>
        </w:rPr>
        <w:t>三</w:t>
      </w:r>
      <w:r w:rsidRPr="0068325E">
        <w:rPr>
          <w:rFonts w:ascii="宋体" w:hAnsi="宋体" w:cs="宋体"/>
          <w:snapToGrid w:val="0"/>
          <w:kern w:val="0"/>
          <w:sz w:val="24"/>
        </w:rPr>
        <w:t>年后销毁。 </w:t>
      </w:r>
    </w:p>
    <w:p w:rsidR="00071434" w:rsidRDefault="00071434">
      <w:pPr>
        <w:tabs>
          <w:tab w:val="left" w:pos="2625"/>
        </w:tabs>
        <w:adjustRightInd w:val="0"/>
        <w:snapToGrid w:val="0"/>
        <w:spacing w:line="520" w:lineRule="atLeast"/>
        <w:ind w:leftChars="214" w:left="690" w:hangingChars="100" w:hanging="241"/>
        <w:rPr>
          <w:rFonts w:ascii="宋体" w:hAnsi="宋体" w:cs="宋体"/>
          <w:b/>
          <w:bCs/>
          <w:snapToGrid w:val="0"/>
          <w:kern w:val="0"/>
          <w:sz w:val="24"/>
        </w:rPr>
      </w:pPr>
      <w:r>
        <w:rPr>
          <w:rStyle w:val="a5"/>
          <w:rFonts w:ascii="宋体" w:hAnsi="宋体" w:cs="宋体" w:hint="eastAsia"/>
          <w:snapToGrid w:val="0"/>
          <w:kern w:val="0"/>
          <w:sz w:val="24"/>
        </w:rPr>
        <w:t>五、质量监控</w:t>
      </w:r>
    </w:p>
    <w:p w:rsidR="00071434" w:rsidRDefault="00FA3955">
      <w:pPr>
        <w:numPr>
          <w:ilvl w:val="0"/>
          <w:numId w:val="3"/>
        </w:numPr>
        <w:tabs>
          <w:tab w:val="left" w:pos="2625"/>
        </w:tabs>
        <w:adjustRightInd w:val="0"/>
        <w:snapToGrid w:val="0"/>
        <w:spacing w:line="520" w:lineRule="atLeast"/>
        <w:rPr>
          <w:rFonts w:ascii="宋体" w:hAnsi="宋体" w:cs="宋体"/>
          <w:snapToGrid w:val="0"/>
          <w:kern w:val="0"/>
          <w:sz w:val="24"/>
        </w:rPr>
      </w:pPr>
      <w:r>
        <w:rPr>
          <w:rFonts w:ascii="宋体" w:hAnsi="宋体" w:cs="宋体" w:hint="eastAsia"/>
          <w:snapToGrid w:val="0"/>
          <w:kern w:val="0"/>
          <w:sz w:val="24"/>
        </w:rPr>
        <w:t>前期监控：指对毕业论文</w:t>
      </w:r>
      <w:r w:rsidR="00071434">
        <w:rPr>
          <w:rFonts w:ascii="宋体" w:hAnsi="宋体" w:cs="宋体"/>
          <w:snapToGrid w:val="0"/>
          <w:kern w:val="0"/>
          <w:sz w:val="24"/>
        </w:rPr>
        <w:t>(</w:t>
      </w:r>
      <w:r>
        <w:rPr>
          <w:rFonts w:ascii="宋体" w:hAnsi="宋体" w:cs="宋体" w:hint="eastAsia"/>
          <w:snapToGrid w:val="0"/>
          <w:kern w:val="0"/>
          <w:sz w:val="24"/>
        </w:rPr>
        <w:t>设计</w:t>
      </w:r>
      <w:r w:rsidR="00071434">
        <w:rPr>
          <w:rFonts w:ascii="宋体" w:hAnsi="宋体" w:cs="宋体"/>
          <w:snapToGrid w:val="0"/>
          <w:kern w:val="0"/>
          <w:sz w:val="24"/>
        </w:rPr>
        <w:t>)正式实施前的情况进行预防性监控，主要有：</w:t>
      </w:r>
    </w:p>
    <w:p w:rsidR="00071434" w:rsidRDefault="00071434">
      <w:pPr>
        <w:tabs>
          <w:tab w:val="left" w:pos="2625"/>
        </w:tabs>
        <w:adjustRightInd w:val="0"/>
        <w:snapToGrid w:val="0"/>
        <w:spacing w:line="520" w:lineRule="atLeast"/>
        <w:ind w:left="449"/>
        <w:rPr>
          <w:rFonts w:ascii="宋体" w:hAnsi="宋体" w:cs="宋体"/>
          <w:snapToGrid w:val="0"/>
          <w:kern w:val="0"/>
          <w:sz w:val="24"/>
        </w:rPr>
      </w:pPr>
      <w:r>
        <w:rPr>
          <w:rFonts w:ascii="宋体" w:hAnsi="宋体" w:cs="宋体" w:hint="eastAsia"/>
          <w:snapToGrid w:val="0"/>
          <w:kern w:val="0"/>
          <w:sz w:val="24"/>
        </w:rPr>
        <w:t> </w:t>
      </w:r>
      <w:r>
        <w:rPr>
          <w:rFonts w:ascii="宋体" w:hAnsi="宋体" w:hint="eastAsia"/>
          <w:snapToGrid w:val="0"/>
          <w:kern w:val="0"/>
          <w:sz w:val="24"/>
        </w:rPr>
        <w:t>⑴</w:t>
      </w:r>
      <w:r>
        <w:rPr>
          <w:rFonts w:ascii="宋体" w:hAnsi="宋体" w:cs="宋体"/>
          <w:snapToGrid w:val="0"/>
          <w:kern w:val="0"/>
          <w:sz w:val="24"/>
        </w:rPr>
        <w:t>毕业生准入监控</w:t>
      </w:r>
    </w:p>
    <w:p w:rsidR="00071434" w:rsidRDefault="00071434">
      <w:pPr>
        <w:tabs>
          <w:tab w:val="left" w:pos="2625"/>
        </w:tabs>
        <w:adjustRightInd w:val="0"/>
        <w:snapToGrid w:val="0"/>
        <w:spacing w:line="520" w:lineRule="atLeast"/>
        <w:ind w:leftChars="236" w:left="496"/>
        <w:rPr>
          <w:rFonts w:ascii="宋体" w:hAnsi="宋体" w:cs="宋体"/>
          <w:snapToGrid w:val="0"/>
          <w:kern w:val="0"/>
          <w:sz w:val="24"/>
        </w:rPr>
      </w:pPr>
      <w:r>
        <w:rPr>
          <w:rFonts w:ascii="宋体" w:hAnsi="宋体" w:cs="宋体" w:hint="eastAsia"/>
          <w:snapToGrid w:val="0"/>
          <w:kern w:val="0"/>
          <w:sz w:val="24"/>
        </w:rPr>
        <w:t>根据进入毕业论文</w:t>
      </w:r>
      <w:r>
        <w:rPr>
          <w:rFonts w:ascii="宋体" w:hAnsi="宋体" w:cs="宋体"/>
          <w:snapToGrid w:val="0"/>
          <w:kern w:val="0"/>
          <w:sz w:val="24"/>
        </w:rPr>
        <w:t>(</w:t>
      </w:r>
      <w:r>
        <w:rPr>
          <w:rFonts w:ascii="宋体" w:hAnsi="宋体" w:cs="宋体" w:hint="eastAsia"/>
          <w:snapToGrid w:val="0"/>
          <w:kern w:val="0"/>
          <w:sz w:val="24"/>
        </w:rPr>
        <w:t>设计</w:t>
      </w:r>
      <w:r>
        <w:rPr>
          <w:rFonts w:ascii="宋体" w:hAnsi="宋体" w:cs="宋体"/>
          <w:snapToGrid w:val="0"/>
          <w:kern w:val="0"/>
          <w:sz w:val="24"/>
        </w:rPr>
        <w:t>)环节的基本要求，查看学生理论课</w:t>
      </w:r>
      <w:r>
        <w:rPr>
          <w:rFonts w:ascii="宋体" w:hAnsi="宋体" w:cs="宋体" w:hint="eastAsia"/>
          <w:snapToGrid w:val="0"/>
          <w:kern w:val="0"/>
          <w:sz w:val="24"/>
        </w:rPr>
        <w:t>程</w:t>
      </w:r>
      <w:r>
        <w:rPr>
          <w:rFonts w:ascii="宋体" w:hAnsi="宋体" w:cs="宋体"/>
          <w:snapToGrid w:val="0"/>
          <w:kern w:val="0"/>
          <w:sz w:val="24"/>
        </w:rPr>
        <w:t>及实践环节的成绩是</w:t>
      </w:r>
    </w:p>
    <w:p w:rsidR="00071434" w:rsidRDefault="00071434">
      <w:pPr>
        <w:tabs>
          <w:tab w:val="left" w:pos="2625"/>
        </w:tabs>
        <w:adjustRightInd w:val="0"/>
        <w:snapToGrid w:val="0"/>
        <w:spacing w:line="520" w:lineRule="atLeast"/>
        <w:rPr>
          <w:rFonts w:ascii="宋体" w:hAnsi="宋体" w:cs="宋体"/>
          <w:snapToGrid w:val="0"/>
          <w:kern w:val="0"/>
          <w:sz w:val="24"/>
        </w:rPr>
      </w:pPr>
      <w:proofErr w:type="gramStart"/>
      <w:r>
        <w:rPr>
          <w:rFonts w:ascii="宋体" w:hAnsi="宋体" w:cs="宋体"/>
          <w:snapToGrid w:val="0"/>
          <w:kern w:val="0"/>
          <w:sz w:val="24"/>
        </w:rPr>
        <w:t>否</w:t>
      </w:r>
      <w:proofErr w:type="gramEnd"/>
      <w:r>
        <w:rPr>
          <w:rFonts w:ascii="宋体" w:hAnsi="宋体" w:cs="宋体"/>
          <w:snapToGrid w:val="0"/>
          <w:kern w:val="0"/>
          <w:sz w:val="24"/>
        </w:rPr>
        <w:t>达到要求，严把“入口关”。</w:t>
      </w:r>
      <w:r>
        <w:rPr>
          <w:rFonts w:ascii="宋体" w:hAnsi="宋体" w:cs="宋体" w:hint="eastAsia"/>
          <w:snapToGrid w:val="0"/>
          <w:kern w:val="0"/>
          <w:sz w:val="24"/>
        </w:rPr>
        <w:t>预计</w:t>
      </w:r>
      <w:r>
        <w:rPr>
          <w:rFonts w:ascii="宋体" w:hAnsi="宋体" w:cs="宋体"/>
          <w:snapToGrid w:val="0"/>
          <w:kern w:val="0"/>
          <w:sz w:val="24"/>
        </w:rPr>
        <w:t>至</w:t>
      </w:r>
      <w:r>
        <w:rPr>
          <w:rFonts w:ascii="宋体" w:hAnsi="宋体" w:cs="宋体" w:hint="eastAsia"/>
          <w:snapToGrid w:val="0"/>
          <w:kern w:val="0"/>
          <w:sz w:val="24"/>
        </w:rPr>
        <w:t>毕业论文（设计）答辩</w:t>
      </w:r>
      <w:r>
        <w:rPr>
          <w:rFonts w:ascii="宋体" w:hAnsi="宋体" w:cs="宋体"/>
          <w:snapToGrid w:val="0"/>
          <w:kern w:val="0"/>
          <w:sz w:val="24"/>
        </w:rPr>
        <w:t>时</w:t>
      </w:r>
      <w:r>
        <w:rPr>
          <w:rFonts w:ascii="宋体" w:hAnsi="宋体" w:cs="宋体" w:hint="eastAsia"/>
          <w:snapToGrid w:val="0"/>
          <w:kern w:val="0"/>
          <w:sz w:val="24"/>
        </w:rPr>
        <w:t>，</w:t>
      </w:r>
      <w:r>
        <w:rPr>
          <w:rFonts w:ascii="宋体" w:hAnsi="宋体" w:cs="宋体"/>
          <w:snapToGrid w:val="0"/>
          <w:kern w:val="0"/>
          <w:sz w:val="24"/>
        </w:rPr>
        <w:t>仍有10</w:t>
      </w:r>
      <w:r>
        <w:rPr>
          <w:rFonts w:ascii="宋体" w:hAnsi="宋体" w:cs="宋体" w:hint="eastAsia"/>
          <w:snapToGrid w:val="0"/>
          <w:kern w:val="0"/>
          <w:sz w:val="24"/>
        </w:rPr>
        <w:t>个</w:t>
      </w:r>
      <w:r>
        <w:rPr>
          <w:rFonts w:ascii="宋体" w:hAnsi="宋体" w:cs="宋体"/>
          <w:snapToGrid w:val="0"/>
          <w:kern w:val="0"/>
          <w:sz w:val="24"/>
        </w:rPr>
        <w:t>学分及以上课程(</w:t>
      </w:r>
      <w:proofErr w:type="gramStart"/>
      <w:r>
        <w:rPr>
          <w:rFonts w:ascii="宋体" w:hAnsi="宋体" w:cs="宋体"/>
          <w:snapToGrid w:val="0"/>
          <w:kern w:val="0"/>
          <w:sz w:val="24"/>
        </w:rPr>
        <w:t>含实践</w:t>
      </w:r>
      <w:proofErr w:type="gramEnd"/>
      <w:r>
        <w:rPr>
          <w:rFonts w:ascii="宋体" w:hAnsi="宋体" w:cs="宋体"/>
          <w:snapToGrid w:val="0"/>
          <w:kern w:val="0"/>
          <w:sz w:val="24"/>
        </w:rPr>
        <w:t>环节)不及格的学生</w:t>
      </w:r>
      <w:r w:rsidR="00FA3955">
        <w:rPr>
          <w:rFonts w:ascii="宋体" w:hAnsi="宋体" w:cs="宋体" w:hint="eastAsia"/>
          <w:snapToGrid w:val="0"/>
          <w:kern w:val="0"/>
          <w:sz w:val="24"/>
        </w:rPr>
        <w:t>，</w:t>
      </w:r>
      <w:r>
        <w:rPr>
          <w:rFonts w:ascii="宋体" w:hAnsi="宋体" w:cs="宋体"/>
          <w:snapToGrid w:val="0"/>
          <w:kern w:val="0"/>
          <w:sz w:val="24"/>
        </w:rPr>
        <w:t>必须提出书面申请，经</w:t>
      </w:r>
      <w:r>
        <w:rPr>
          <w:rFonts w:ascii="宋体" w:hAnsi="宋体" w:cs="宋体" w:hint="eastAsia"/>
          <w:snapToGrid w:val="0"/>
          <w:kern w:val="0"/>
          <w:sz w:val="24"/>
        </w:rPr>
        <w:t>所在学校</w:t>
      </w:r>
      <w:r>
        <w:rPr>
          <w:rFonts w:ascii="宋体" w:hAnsi="宋体" w:hint="eastAsia"/>
          <w:snapToGrid w:val="0"/>
          <w:kern w:val="0"/>
          <w:sz w:val="24"/>
        </w:rPr>
        <w:t>“专接本”毕业论文（设计）指导工作</w:t>
      </w:r>
      <w:r w:rsidR="00FA3955">
        <w:rPr>
          <w:rFonts w:ascii="宋体" w:hAnsi="宋体" w:hint="eastAsia"/>
          <w:snapToGrid w:val="0"/>
          <w:kern w:val="0"/>
          <w:sz w:val="24"/>
        </w:rPr>
        <w:t>领导</w:t>
      </w:r>
      <w:r>
        <w:rPr>
          <w:rFonts w:ascii="宋体" w:hAnsi="宋体" w:hint="eastAsia"/>
          <w:snapToGrid w:val="0"/>
          <w:kern w:val="0"/>
          <w:sz w:val="24"/>
        </w:rPr>
        <w:t>小组</w:t>
      </w:r>
      <w:r>
        <w:rPr>
          <w:rFonts w:ascii="宋体" w:hAnsi="宋体" w:cs="宋体"/>
          <w:snapToGrid w:val="0"/>
          <w:kern w:val="0"/>
          <w:sz w:val="24"/>
        </w:rPr>
        <w:t>同意后</w:t>
      </w:r>
      <w:r w:rsidR="00FA3955">
        <w:rPr>
          <w:rFonts w:ascii="宋体" w:hAnsi="宋体" w:cs="宋体" w:hint="eastAsia"/>
          <w:snapToGrid w:val="0"/>
          <w:kern w:val="0"/>
          <w:sz w:val="24"/>
        </w:rPr>
        <w:t>，</w:t>
      </w:r>
      <w:r>
        <w:rPr>
          <w:rFonts w:ascii="宋体" w:hAnsi="宋体" w:cs="宋体"/>
          <w:snapToGrid w:val="0"/>
          <w:kern w:val="0"/>
          <w:sz w:val="24"/>
        </w:rPr>
        <w:t>方可进入毕业</w:t>
      </w:r>
      <w:r>
        <w:rPr>
          <w:rFonts w:ascii="宋体" w:hAnsi="宋体" w:cs="宋体" w:hint="eastAsia"/>
          <w:snapToGrid w:val="0"/>
          <w:kern w:val="0"/>
          <w:sz w:val="24"/>
        </w:rPr>
        <w:t>论文</w:t>
      </w:r>
      <w:r>
        <w:rPr>
          <w:rFonts w:ascii="宋体" w:hAnsi="宋体" w:cs="宋体"/>
          <w:snapToGrid w:val="0"/>
          <w:kern w:val="0"/>
          <w:sz w:val="24"/>
        </w:rPr>
        <w:t>(</w:t>
      </w:r>
      <w:r>
        <w:rPr>
          <w:rFonts w:ascii="宋体" w:hAnsi="宋体" w:cs="宋体" w:hint="eastAsia"/>
          <w:snapToGrid w:val="0"/>
          <w:kern w:val="0"/>
          <w:sz w:val="24"/>
        </w:rPr>
        <w:t>设计</w:t>
      </w:r>
      <w:r>
        <w:rPr>
          <w:rFonts w:ascii="宋体" w:hAnsi="宋体" w:cs="宋体"/>
          <w:snapToGrid w:val="0"/>
          <w:kern w:val="0"/>
          <w:sz w:val="24"/>
        </w:rPr>
        <w:t>)环节。</w:t>
      </w:r>
      <w:r>
        <w:rPr>
          <w:rFonts w:ascii="宋体" w:hAnsi="宋体" w:cs="宋体"/>
          <w:snapToGrid w:val="0"/>
          <w:kern w:val="0"/>
          <w:sz w:val="24"/>
        </w:rPr>
        <w:br/>
      </w:r>
      <w:r>
        <w:rPr>
          <w:rFonts w:ascii="宋体" w:hAnsi="宋体" w:cs="宋体" w:hint="eastAsia"/>
          <w:snapToGrid w:val="0"/>
          <w:kern w:val="0"/>
          <w:sz w:val="24"/>
        </w:rPr>
        <w:t>    </w:t>
      </w:r>
      <w:r>
        <w:rPr>
          <w:rFonts w:ascii="宋体" w:hAnsi="宋体" w:hint="eastAsia"/>
          <w:snapToGrid w:val="0"/>
          <w:kern w:val="0"/>
          <w:sz w:val="24"/>
        </w:rPr>
        <w:t>⑵</w:t>
      </w:r>
      <w:r>
        <w:rPr>
          <w:rFonts w:ascii="宋体" w:hAnsi="宋体" w:cs="宋体"/>
          <w:snapToGrid w:val="0"/>
          <w:kern w:val="0"/>
          <w:sz w:val="24"/>
        </w:rPr>
        <w:t>指导教师准入监控</w:t>
      </w:r>
      <w:r>
        <w:rPr>
          <w:rFonts w:ascii="宋体" w:hAnsi="宋体" w:cs="宋体"/>
          <w:snapToGrid w:val="0"/>
          <w:kern w:val="0"/>
          <w:sz w:val="24"/>
        </w:rPr>
        <w:br/>
      </w:r>
      <w:r>
        <w:rPr>
          <w:rFonts w:ascii="宋体" w:hAnsi="宋体" w:cs="宋体" w:hint="eastAsia"/>
          <w:snapToGrid w:val="0"/>
          <w:kern w:val="0"/>
          <w:sz w:val="24"/>
        </w:rPr>
        <w:t>   各校</w:t>
      </w:r>
      <w:r>
        <w:rPr>
          <w:rFonts w:ascii="宋体" w:hAnsi="宋体" w:hint="eastAsia"/>
          <w:snapToGrid w:val="0"/>
          <w:kern w:val="0"/>
          <w:sz w:val="24"/>
        </w:rPr>
        <w:t>“专接本”毕业论文（设计）指导工作</w:t>
      </w:r>
      <w:r w:rsidR="00FA3955">
        <w:rPr>
          <w:rFonts w:ascii="宋体" w:hAnsi="宋体" w:hint="eastAsia"/>
          <w:snapToGrid w:val="0"/>
          <w:kern w:val="0"/>
          <w:sz w:val="24"/>
        </w:rPr>
        <w:t>领导</w:t>
      </w:r>
      <w:r>
        <w:rPr>
          <w:rFonts w:ascii="宋体" w:hAnsi="宋体" w:hint="eastAsia"/>
          <w:snapToGrid w:val="0"/>
          <w:kern w:val="0"/>
          <w:sz w:val="24"/>
        </w:rPr>
        <w:t>小组要从</w:t>
      </w:r>
      <w:r w:rsidR="00FA3955">
        <w:rPr>
          <w:rFonts w:ascii="宋体" w:hAnsi="宋体" w:cs="宋体" w:hint="eastAsia"/>
          <w:snapToGrid w:val="0"/>
          <w:kern w:val="0"/>
          <w:sz w:val="24"/>
        </w:rPr>
        <w:t>职称、科研与</w:t>
      </w:r>
      <w:r>
        <w:rPr>
          <w:rFonts w:ascii="宋体" w:hAnsi="宋体" w:cs="宋体" w:hint="eastAsia"/>
          <w:snapToGrid w:val="0"/>
          <w:kern w:val="0"/>
          <w:sz w:val="24"/>
        </w:rPr>
        <w:t>实践经验、工作量、历史评价等方面考察指导教师资格，并安排适宜的毕业论文（设计）指导工作量。</w:t>
      </w:r>
      <w:r>
        <w:rPr>
          <w:rFonts w:ascii="宋体" w:hAnsi="宋体" w:cs="宋体"/>
          <w:snapToGrid w:val="0"/>
          <w:kern w:val="0"/>
          <w:sz w:val="24"/>
        </w:rPr>
        <w:br/>
      </w:r>
      <w:r>
        <w:rPr>
          <w:rFonts w:ascii="宋体" w:hAnsi="宋体" w:cs="宋体" w:hint="eastAsia"/>
          <w:snapToGrid w:val="0"/>
          <w:kern w:val="0"/>
          <w:sz w:val="24"/>
        </w:rPr>
        <w:t xml:space="preserve">   </w:t>
      </w:r>
      <w:r>
        <w:rPr>
          <w:rFonts w:ascii="宋体" w:hAnsi="宋体" w:hint="eastAsia"/>
          <w:snapToGrid w:val="0"/>
          <w:kern w:val="0"/>
          <w:sz w:val="24"/>
        </w:rPr>
        <w:t>⑶</w:t>
      </w:r>
      <w:r>
        <w:rPr>
          <w:rFonts w:ascii="宋体" w:hAnsi="宋体" w:cs="宋体"/>
          <w:snapToGrid w:val="0"/>
          <w:kern w:val="0"/>
          <w:sz w:val="24"/>
        </w:rPr>
        <w:t>选题监控</w:t>
      </w:r>
      <w:r>
        <w:rPr>
          <w:rFonts w:ascii="宋体" w:hAnsi="宋体" w:cs="宋体"/>
          <w:snapToGrid w:val="0"/>
          <w:kern w:val="0"/>
          <w:sz w:val="24"/>
        </w:rPr>
        <w:br/>
      </w:r>
      <w:r>
        <w:rPr>
          <w:rFonts w:ascii="宋体" w:hAnsi="宋体" w:cs="宋体" w:hint="eastAsia"/>
          <w:snapToGrid w:val="0"/>
          <w:kern w:val="0"/>
          <w:sz w:val="24"/>
        </w:rPr>
        <w:t>  各校</w:t>
      </w:r>
      <w:r>
        <w:rPr>
          <w:rFonts w:ascii="宋体" w:hAnsi="宋体" w:hint="eastAsia"/>
          <w:snapToGrid w:val="0"/>
          <w:kern w:val="0"/>
          <w:sz w:val="24"/>
        </w:rPr>
        <w:t>“专接本”毕业论文（设计）指导工作</w:t>
      </w:r>
      <w:r w:rsidR="00FA3955">
        <w:rPr>
          <w:rFonts w:ascii="宋体" w:hAnsi="宋体" w:hint="eastAsia"/>
          <w:snapToGrid w:val="0"/>
          <w:kern w:val="0"/>
          <w:sz w:val="24"/>
        </w:rPr>
        <w:t>领导</w:t>
      </w:r>
      <w:r>
        <w:rPr>
          <w:rFonts w:ascii="宋体" w:hAnsi="宋体" w:hint="eastAsia"/>
          <w:snapToGrid w:val="0"/>
          <w:kern w:val="0"/>
          <w:sz w:val="24"/>
        </w:rPr>
        <w:t>小组</w:t>
      </w:r>
      <w:r>
        <w:rPr>
          <w:rFonts w:ascii="宋体" w:hAnsi="宋体" w:cs="宋体" w:hint="eastAsia"/>
          <w:snapToGrid w:val="0"/>
          <w:kern w:val="0"/>
          <w:sz w:val="24"/>
        </w:rPr>
        <w:t>应</w:t>
      </w:r>
      <w:r>
        <w:rPr>
          <w:rFonts w:ascii="宋体" w:hAnsi="宋体" w:cs="宋体"/>
          <w:snapToGrid w:val="0"/>
          <w:kern w:val="0"/>
          <w:sz w:val="24"/>
        </w:rPr>
        <w:t>避免</w:t>
      </w:r>
      <w:r>
        <w:rPr>
          <w:rFonts w:ascii="宋体" w:hAnsi="宋体" w:cs="宋体" w:hint="eastAsia"/>
          <w:snapToGrid w:val="0"/>
          <w:kern w:val="0"/>
          <w:sz w:val="24"/>
        </w:rPr>
        <w:t>雷</w:t>
      </w:r>
      <w:r>
        <w:rPr>
          <w:rFonts w:ascii="宋体" w:hAnsi="宋体" w:cs="宋体"/>
          <w:snapToGrid w:val="0"/>
          <w:kern w:val="0"/>
          <w:sz w:val="24"/>
        </w:rPr>
        <w:t>同、低水平</w:t>
      </w:r>
      <w:r>
        <w:rPr>
          <w:rFonts w:ascii="宋体" w:hAnsi="宋体" w:cs="宋体" w:hint="eastAsia"/>
          <w:snapToGrid w:val="0"/>
          <w:kern w:val="0"/>
          <w:sz w:val="24"/>
        </w:rPr>
        <w:t>论文（设计）</w:t>
      </w:r>
      <w:r>
        <w:rPr>
          <w:rFonts w:ascii="宋体" w:hAnsi="宋体" w:cs="宋体"/>
          <w:snapToGrid w:val="0"/>
          <w:kern w:val="0"/>
          <w:sz w:val="24"/>
        </w:rPr>
        <w:t>题目的出现，有效遏制抄袭</w:t>
      </w:r>
      <w:r>
        <w:rPr>
          <w:rFonts w:ascii="宋体" w:hAnsi="宋体" w:cs="宋体" w:hint="eastAsia"/>
          <w:snapToGrid w:val="0"/>
          <w:kern w:val="0"/>
          <w:sz w:val="24"/>
        </w:rPr>
        <w:t>、弄虚作假等</w:t>
      </w:r>
      <w:r>
        <w:rPr>
          <w:rFonts w:ascii="宋体" w:hAnsi="宋体" w:cs="宋体"/>
          <w:snapToGrid w:val="0"/>
          <w:kern w:val="0"/>
          <w:sz w:val="24"/>
        </w:rPr>
        <w:t>不良风气，</w:t>
      </w:r>
      <w:r>
        <w:rPr>
          <w:rFonts w:ascii="宋体" w:hAnsi="宋体" w:cs="宋体" w:hint="eastAsia"/>
          <w:snapToGrid w:val="0"/>
          <w:kern w:val="0"/>
          <w:sz w:val="24"/>
        </w:rPr>
        <w:t>积极引导学生</w:t>
      </w:r>
      <w:r>
        <w:rPr>
          <w:rFonts w:ascii="宋体" w:hAnsi="宋体" w:cs="宋体"/>
          <w:snapToGrid w:val="0"/>
          <w:kern w:val="0"/>
          <w:sz w:val="24"/>
        </w:rPr>
        <w:t>开展创新研究。</w:t>
      </w:r>
      <w:r>
        <w:rPr>
          <w:rFonts w:ascii="宋体" w:hAnsi="宋体" w:cs="宋体"/>
          <w:snapToGrid w:val="0"/>
          <w:kern w:val="0"/>
          <w:sz w:val="24"/>
        </w:rPr>
        <w:br/>
      </w:r>
      <w:r>
        <w:rPr>
          <w:rFonts w:ascii="宋体" w:hAnsi="宋体" w:cs="宋体" w:hint="eastAsia"/>
          <w:snapToGrid w:val="0"/>
          <w:kern w:val="0"/>
          <w:sz w:val="24"/>
        </w:rPr>
        <w:t xml:space="preserve">   ⑷</w:t>
      </w:r>
      <w:r>
        <w:rPr>
          <w:rFonts w:ascii="宋体" w:hAnsi="宋体" w:cs="宋体"/>
          <w:snapToGrid w:val="0"/>
          <w:kern w:val="0"/>
          <w:sz w:val="24"/>
        </w:rPr>
        <w:t>开题监控</w:t>
      </w:r>
      <w:r>
        <w:rPr>
          <w:rFonts w:ascii="宋体" w:hAnsi="宋体" w:cs="宋体"/>
          <w:snapToGrid w:val="0"/>
          <w:kern w:val="0"/>
          <w:sz w:val="24"/>
        </w:rPr>
        <w:br/>
      </w:r>
      <w:r>
        <w:rPr>
          <w:rFonts w:ascii="宋体" w:hAnsi="宋体" w:cs="宋体" w:hint="eastAsia"/>
          <w:snapToGrid w:val="0"/>
          <w:kern w:val="0"/>
          <w:sz w:val="24"/>
        </w:rPr>
        <w:t>  </w:t>
      </w:r>
      <w:r>
        <w:rPr>
          <w:rFonts w:ascii="宋体" w:hAnsi="宋体" w:cs="宋体"/>
          <w:snapToGrid w:val="0"/>
          <w:kern w:val="0"/>
          <w:sz w:val="24"/>
        </w:rPr>
        <w:t xml:space="preserve"> 开题</w:t>
      </w:r>
      <w:r>
        <w:rPr>
          <w:rFonts w:ascii="宋体" w:hAnsi="宋体" w:cs="宋体" w:hint="eastAsia"/>
          <w:snapToGrid w:val="0"/>
          <w:kern w:val="0"/>
          <w:sz w:val="24"/>
        </w:rPr>
        <w:t>报告</w:t>
      </w:r>
      <w:r>
        <w:rPr>
          <w:rFonts w:ascii="宋体" w:hAnsi="宋体" w:cs="宋体"/>
          <w:snapToGrid w:val="0"/>
          <w:kern w:val="0"/>
          <w:sz w:val="24"/>
        </w:rPr>
        <w:t>有助于促使学生尽快熟悉课题，锻炼学生的口头表达能力，并对不当</w:t>
      </w:r>
      <w:r>
        <w:rPr>
          <w:rFonts w:ascii="宋体" w:hAnsi="宋体" w:cs="宋体" w:hint="eastAsia"/>
          <w:snapToGrid w:val="0"/>
          <w:kern w:val="0"/>
          <w:sz w:val="24"/>
        </w:rPr>
        <w:t>选题</w:t>
      </w:r>
      <w:r>
        <w:rPr>
          <w:rFonts w:ascii="宋体" w:hAnsi="宋体" w:cs="宋体"/>
          <w:snapToGrid w:val="0"/>
          <w:kern w:val="0"/>
          <w:sz w:val="24"/>
        </w:rPr>
        <w:t>进行调整。</w:t>
      </w:r>
    </w:p>
    <w:p w:rsidR="00071434" w:rsidRDefault="00071434">
      <w:pPr>
        <w:tabs>
          <w:tab w:val="left" w:pos="2625"/>
        </w:tabs>
        <w:adjustRightInd w:val="0"/>
        <w:snapToGrid w:val="0"/>
        <w:spacing w:line="520" w:lineRule="atLeast"/>
        <w:ind w:firstLineChars="200" w:firstLine="480"/>
        <w:rPr>
          <w:rFonts w:ascii="宋体" w:hAnsi="宋体" w:cs="宋体"/>
          <w:snapToGrid w:val="0"/>
          <w:kern w:val="0"/>
          <w:sz w:val="24"/>
        </w:rPr>
      </w:pPr>
      <w:r>
        <w:rPr>
          <w:rFonts w:ascii="宋体" w:hAnsi="宋体" w:cs="宋体" w:hint="eastAsia"/>
          <w:snapToGrid w:val="0"/>
          <w:kern w:val="0"/>
          <w:sz w:val="24"/>
        </w:rPr>
        <w:t>2．</w:t>
      </w:r>
      <w:r>
        <w:rPr>
          <w:rFonts w:ascii="宋体" w:hAnsi="宋体" w:cs="宋体"/>
          <w:snapToGrid w:val="0"/>
          <w:kern w:val="0"/>
          <w:sz w:val="24"/>
        </w:rPr>
        <w:t>中期监控</w:t>
      </w:r>
      <w:r>
        <w:rPr>
          <w:rFonts w:ascii="宋体" w:hAnsi="宋体" w:cs="宋体" w:hint="eastAsia"/>
          <w:snapToGrid w:val="0"/>
          <w:kern w:val="0"/>
          <w:sz w:val="24"/>
        </w:rPr>
        <w:t>：</w:t>
      </w:r>
      <w:r>
        <w:rPr>
          <w:rFonts w:ascii="宋体" w:hAnsi="宋体" w:cs="宋体"/>
          <w:snapToGrid w:val="0"/>
          <w:kern w:val="0"/>
          <w:sz w:val="24"/>
        </w:rPr>
        <w:t>是指对毕业</w:t>
      </w:r>
      <w:r>
        <w:rPr>
          <w:rFonts w:ascii="宋体" w:hAnsi="宋体" w:cs="宋体" w:hint="eastAsia"/>
          <w:snapToGrid w:val="0"/>
          <w:kern w:val="0"/>
          <w:sz w:val="24"/>
        </w:rPr>
        <w:t>论文</w:t>
      </w:r>
      <w:r>
        <w:rPr>
          <w:rFonts w:ascii="宋体" w:hAnsi="宋体" w:cs="宋体"/>
          <w:snapToGrid w:val="0"/>
          <w:kern w:val="0"/>
          <w:sz w:val="24"/>
        </w:rPr>
        <w:t>(</w:t>
      </w:r>
      <w:r>
        <w:rPr>
          <w:rFonts w:ascii="宋体" w:hAnsi="宋体" w:cs="宋体" w:hint="eastAsia"/>
          <w:snapToGrid w:val="0"/>
          <w:kern w:val="0"/>
          <w:sz w:val="24"/>
        </w:rPr>
        <w:t>设计</w:t>
      </w:r>
      <w:r>
        <w:rPr>
          <w:rFonts w:ascii="宋体" w:hAnsi="宋体" w:cs="宋体"/>
          <w:snapToGrid w:val="0"/>
          <w:kern w:val="0"/>
          <w:sz w:val="24"/>
        </w:rPr>
        <w:t>)正式实施情况进行</w:t>
      </w:r>
      <w:r>
        <w:rPr>
          <w:rFonts w:ascii="宋体" w:hAnsi="宋体" w:cs="宋体" w:hint="eastAsia"/>
          <w:snapToGrid w:val="0"/>
          <w:kern w:val="0"/>
          <w:sz w:val="24"/>
        </w:rPr>
        <w:t>的</w:t>
      </w:r>
      <w:r>
        <w:rPr>
          <w:rFonts w:ascii="宋体" w:hAnsi="宋体" w:cs="宋体"/>
          <w:snapToGrid w:val="0"/>
          <w:kern w:val="0"/>
          <w:sz w:val="24"/>
        </w:rPr>
        <w:t>过程性监控，是毕业</w:t>
      </w:r>
      <w:r>
        <w:rPr>
          <w:rFonts w:ascii="宋体" w:hAnsi="宋体" w:cs="宋体" w:hint="eastAsia"/>
          <w:snapToGrid w:val="0"/>
          <w:kern w:val="0"/>
          <w:sz w:val="24"/>
        </w:rPr>
        <w:t>论</w:t>
      </w:r>
      <w:r>
        <w:rPr>
          <w:rFonts w:ascii="宋体" w:hAnsi="宋体" w:cs="宋体" w:hint="eastAsia"/>
          <w:snapToGrid w:val="0"/>
          <w:kern w:val="0"/>
          <w:sz w:val="24"/>
        </w:rPr>
        <w:lastRenderedPageBreak/>
        <w:t>文</w:t>
      </w:r>
      <w:r>
        <w:rPr>
          <w:rFonts w:ascii="宋体" w:hAnsi="宋体" w:cs="宋体"/>
          <w:snapToGrid w:val="0"/>
          <w:kern w:val="0"/>
          <w:sz w:val="24"/>
        </w:rPr>
        <w:t>(</w:t>
      </w:r>
      <w:r>
        <w:rPr>
          <w:rFonts w:ascii="宋体" w:hAnsi="宋体" w:cs="宋体" w:hint="eastAsia"/>
          <w:snapToGrid w:val="0"/>
          <w:kern w:val="0"/>
          <w:sz w:val="24"/>
        </w:rPr>
        <w:t>设计</w:t>
      </w:r>
      <w:r>
        <w:rPr>
          <w:rFonts w:ascii="宋体" w:hAnsi="宋体" w:cs="宋体"/>
          <w:snapToGrid w:val="0"/>
          <w:kern w:val="0"/>
          <w:sz w:val="24"/>
        </w:rPr>
        <w:t>)质量监控的重点，主要有：</w:t>
      </w:r>
      <w:r>
        <w:rPr>
          <w:rFonts w:ascii="宋体" w:hAnsi="宋体" w:cs="宋体"/>
          <w:snapToGrid w:val="0"/>
          <w:kern w:val="0"/>
          <w:sz w:val="24"/>
        </w:rPr>
        <w:br/>
      </w:r>
      <w:r>
        <w:rPr>
          <w:rFonts w:ascii="宋体" w:hAnsi="宋体" w:cs="宋体" w:hint="eastAsia"/>
          <w:snapToGrid w:val="0"/>
          <w:kern w:val="0"/>
          <w:sz w:val="24"/>
        </w:rPr>
        <w:t>     </w:t>
      </w:r>
      <w:r>
        <w:rPr>
          <w:rFonts w:ascii="宋体" w:hAnsi="宋体" w:hint="eastAsia"/>
          <w:snapToGrid w:val="0"/>
          <w:kern w:val="0"/>
          <w:sz w:val="24"/>
        </w:rPr>
        <w:t>⑴</w:t>
      </w:r>
      <w:r>
        <w:rPr>
          <w:rFonts w:ascii="宋体" w:hAnsi="宋体" w:cs="宋体"/>
          <w:snapToGrid w:val="0"/>
          <w:kern w:val="0"/>
          <w:sz w:val="24"/>
        </w:rPr>
        <w:t>毕业生态度监控</w:t>
      </w:r>
      <w:r>
        <w:rPr>
          <w:rFonts w:ascii="宋体" w:hAnsi="宋体" w:cs="宋体"/>
          <w:snapToGrid w:val="0"/>
          <w:kern w:val="0"/>
          <w:sz w:val="24"/>
        </w:rPr>
        <w:br/>
      </w:r>
      <w:r>
        <w:rPr>
          <w:rFonts w:ascii="宋体" w:hAnsi="宋体" w:cs="宋体" w:hint="eastAsia"/>
          <w:snapToGrid w:val="0"/>
          <w:kern w:val="0"/>
          <w:sz w:val="24"/>
        </w:rPr>
        <w:t xml:space="preserve">   </w:t>
      </w:r>
      <w:r>
        <w:rPr>
          <w:rFonts w:ascii="宋体" w:hAnsi="宋体" w:cs="宋体"/>
          <w:snapToGrid w:val="0"/>
          <w:kern w:val="0"/>
          <w:sz w:val="24"/>
        </w:rPr>
        <w:t xml:space="preserve"> </w:t>
      </w:r>
      <w:r w:rsidR="00FA3955">
        <w:rPr>
          <w:rFonts w:ascii="宋体" w:hAnsi="宋体" w:cs="宋体"/>
          <w:snapToGrid w:val="0"/>
          <w:kern w:val="0"/>
          <w:sz w:val="24"/>
        </w:rPr>
        <w:t>重点监控毕业生参</w:t>
      </w:r>
      <w:r w:rsidR="00FA3955">
        <w:rPr>
          <w:rFonts w:ascii="宋体" w:hAnsi="宋体" w:cs="宋体" w:hint="eastAsia"/>
          <w:snapToGrid w:val="0"/>
          <w:kern w:val="0"/>
          <w:sz w:val="24"/>
        </w:rPr>
        <w:t>与</w:t>
      </w:r>
      <w:r>
        <w:rPr>
          <w:rFonts w:ascii="宋体" w:hAnsi="宋体" w:cs="宋体"/>
          <w:snapToGrid w:val="0"/>
          <w:kern w:val="0"/>
          <w:sz w:val="24"/>
        </w:rPr>
        <w:t>毕业</w:t>
      </w:r>
      <w:r>
        <w:rPr>
          <w:rFonts w:ascii="宋体" w:hAnsi="宋体" w:cs="宋体" w:hint="eastAsia"/>
          <w:snapToGrid w:val="0"/>
          <w:kern w:val="0"/>
          <w:sz w:val="24"/>
        </w:rPr>
        <w:t>论文</w:t>
      </w:r>
      <w:r>
        <w:rPr>
          <w:rFonts w:ascii="宋体" w:hAnsi="宋体" w:cs="宋体"/>
          <w:snapToGrid w:val="0"/>
          <w:kern w:val="0"/>
          <w:sz w:val="24"/>
        </w:rPr>
        <w:t xml:space="preserve"> (</w:t>
      </w:r>
      <w:r>
        <w:rPr>
          <w:rFonts w:ascii="宋体" w:hAnsi="宋体" w:cs="宋体" w:hint="eastAsia"/>
          <w:snapToGrid w:val="0"/>
          <w:kern w:val="0"/>
          <w:sz w:val="24"/>
        </w:rPr>
        <w:t>设计</w:t>
      </w:r>
      <w:r>
        <w:rPr>
          <w:rFonts w:ascii="宋体" w:hAnsi="宋体" w:cs="宋体"/>
          <w:snapToGrid w:val="0"/>
          <w:kern w:val="0"/>
          <w:sz w:val="24"/>
        </w:rPr>
        <w:t>)</w:t>
      </w:r>
      <w:r w:rsidR="00FA3955">
        <w:rPr>
          <w:rFonts w:ascii="宋体" w:hAnsi="宋体" w:cs="宋体" w:hint="eastAsia"/>
          <w:snapToGrid w:val="0"/>
          <w:kern w:val="0"/>
          <w:sz w:val="24"/>
        </w:rPr>
        <w:t>工作</w:t>
      </w:r>
      <w:r>
        <w:rPr>
          <w:rFonts w:ascii="宋体" w:hAnsi="宋体" w:cs="宋体"/>
          <w:snapToGrid w:val="0"/>
          <w:kern w:val="0"/>
          <w:sz w:val="24"/>
        </w:rPr>
        <w:t>的态度，</w:t>
      </w:r>
      <w:r w:rsidR="00FA3955">
        <w:rPr>
          <w:rFonts w:ascii="宋体" w:hAnsi="宋体" w:cs="宋体" w:hint="eastAsia"/>
          <w:snapToGrid w:val="0"/>
          <w:kern w:val="0"/>
          <w:sz w:val="24"/>
        </w:rPr>
        <w:t>用于毕业论文（设计）作业的时间和精力能</w:t>
      </w:r>
      <w:r>
        <w:rPr>
          <w:rFonts w:ascii="宋体" w:hAnsi="宋体" w:cs="宋体"/>
          <w:snapToGrid w:val="0"/>
          <w:kern w:val="0"/>
          <w:sz w:val="24"/>
        </w:rPr>
        <w:t>否</w:t>
      </w:r>
      <w:r>
        <w:rPr>
          <w:rFonts w:ascii="宋体" w:hAnsi="宋体" w:cs="宋体" w:hint="eastAsia"/>
          <w:snapToGrid w:val="0"/>
          <w:kern w:val="0"/>
          <w:sz w:val="24"/>
        </w:rPr>
        <w:t>得到</w:t>
      </w:r>
      <w:r>
        <w:rPr>
          <w:rFonts w:ascii="宋体" w:hAnsi="宋体" w:cs="宋体"/>
          <w:snapToGrid w:val="0"/>
          <w:kern w:val="0"/>
          <w:sz w:val="24"/>
        </w:rPr>
        <w:t>保证等。</w:t>
      </w:r>
      <w:r>
        <w:rPr>
          <w:rFonts w:ascii="宋体" w:hAnsi="宋体" w:cs="宋体"/>
          <w:snapToGrid w:val="0"/>
          <w:kern w:val="0"/>
          <w:sz w:val="24"/>
        </w:rPr>
        <w:br/>
      </w:r>
      <w:r>
        <w:rPr>
          <w:rFonts w:ascii="宋体" w:hAnsi="宋体" w:cs="宋体" w:hint="eastAsia"/>
          <w:snapToGrid w:val="0"/>
          <w:kern w:val="0"/>
          <w:sz w:val="24"/>
        </w:rPr>
        <w:t>    </w:t>
      </w:r>
      <w:r>
        <w:rPr>
          <w:rFonts w:ascii="宋体" w:hAnsi="宋体" w:hint="eastAsia"/>
          <w:snapToGrid w:val="0"/>
          <w:kern w:val="0"/>
          <w:sz w:val="24"/>
        </w:rPr>
        <w:t>⑵</w:t>
      </w:r>
      <w:r>
        <w:rPr>
          <w:rFonts w:ascii="宋体" w:hAnsi="宋体" w:cs="宋体"/>
          <w:snapToGrid w:val="0"/>
          <w:kern w:val="0"/>
          <w:sz w:val="24"/>
        </w:rPr>
        <w:t>指导教师态度监控</w:t>
      </w:r>
      <w:r>
        <w:rPr>
          <w:rFonts w:ascii="宋体" w:hAnsi="宋体" w:cs="宋体"/>
          <w:snapToGrid w:val="0"/>
          <w:kern w:val="0"/>
          <w:sz w:val="24"/>
        </w:rPr>
        <w:br/>
      </w:r>
      <w:r>
        <w:rPr>
          <w:rFonts w:ascii="宋体" w:hAnsi="宋体" w:cs="宋体" w:hint="eastAsia"/>
          <w:snapToGrid w:val="0"/>
          <w:kern w:val="0"/>
          <w:sz w:val="24"/>
        </w:rPr>
        <w:t>   各校</w:t>
      </w:r>
      <w:r>
        <w:rPr>
          <w:rFonts w:ascii="宋体" w:hAnsi="宋体" w:hint="eastAsia"/>
          <w:snapToGrid w:val="0"/>
          <w:kern w:val="0"/>
          <w:sz w:val="24"/>
        </w:rPr>
        <w:t>“专接本”毕业论文（设计）指导工作</w:t>
      </w:r>
      <w:r w:rsidR="00FA3955">
        <w:rPr>
          <w:rFonts w:ascii="宋体" w:hAnsi="宋体" w:hint="eastAsia"/>
          <w:snapToGrid w:val="0"/>
          <w:kern w:val="0"/>
          <w:sz w:val="24"/>
        </w:rPr>
        <w:t>领导</w:t>
      </w:r>
      <w:r>
        <w:rPr>
          <w:rFonts w:ascii="宋体" w:hAnsi="宋体" w:hint="eastAsia"/>
          <w:snapToGrid w:val="0"/>
          <w:kern w:val="0"/>
          <w:sz w:val="24"/>
        </w:rPr>
        <w:t>小组可通过召开学生座谈会、</w:t>
      </w:r>
      <w:r>
        <w:rPr>
          <w:rFonts w:ascii="宋体" w:hAnsi="宋体" w:cs="宋体"/>
          <w:snapToGrid w:val="0"/>
          <w:kern w:val="0"/>
          <w:sz w:val="24"/>
        </w:rPr>
        <w:t>对学生进行问卷调查</w:t>
      </w:r>
      <w:r>
        <w:rPr>
          <w:rFonts w:ascii="宋体" w:hAnsi="宋体" w:cs="宋体" w:hint="eastAsia"/>
          <w:snapToGrid w:val="0"/>
          <w:kern w:val="0"/>
          <w:sz w:val="24"/>
        </w:rPr>
        <w:t>等方式，</w:t>
      </w:r>
      <w:r>
        <w:rPr>
          <w:rFonts w:ascii="宋体" w:hAnsi="宋体" w:cs="宋体"/>
          <w:snapToGrid w:val="0"/>
          <w:kern w:val="0"/>
          <w:sz w:val="24"/>
        </w:rPr>
        <w:t>对指导教师履行职责的情况进行监控。</w:t>
      </w:r>
    </w:p>
    <w:p w:rsidR="00071434" w:rsidRDefault="00071434">
      <w:pPr>
        <w:tabs>
          <w:tab w:val="left" w:pos="2625"/>
        </w:tabs>
        <w:adjustRightInd w:val="0"/>
        <w:snapToGrid w:val="0"/>
        <w:spacing w:line="520" w:lineRule="atLeast"/>
        <w:ind w:firstLineChars="200" w:firstLine="480"/>
        <w:rPr>
          <w:rFonts w:ascii="宋体" w:hAnsi="宋体" w:cs="宋体"/>
          <w:snapToGrid w:val="0"/>
          <w:kern w:val="0"/>
          <w:sz w:val="24"/>
        </w:rPr>
      </w:pPr>
      <w:r>
        <w:rPr>
          <w:rFonts w:ascii="宋体" w:hAnsi="宋体" w:cs="宋体" w:hint="eastAsia"/>
          <w:snapToGrid w:val="0"/>
          <w:kern w:val="0"/>
          <w:sz w:val="24"/>
        </w:rPr>
        <w:t>3．</w:t>
      </w:r>
      <w:r>
        <w:rPr>
          <w:rFonts w:ascii="宋体" w:hAnsi="宋体" w:cs="宋体"/>
          <w:snapToGrid w:val="0"/>
          <w:kern w:val="0"/>
          <w:sz w:val="24"/>
        </w:rPr>
        <w:t>毕业</w:t>
      </w:r>
      <w:r>
        <w:rPr>
          <w:rFonts w:ascii="宋体" w:hAnsi="宋体" w:cs="宋体" w:hint="eastAsia"/>
          <w:snapToGrid w:val="0"/>
          <w:kern w:val="0"/>
          <w:sz w:val="24"/>
        </w:rPr>
        <w:t>论文</w:t>
      </w:r>
      <w:r>
        <w:rPr>
          <w:rFonts w:ascii="宋体" w:hAnsi="宋体" w:cs="宋体"/>
          <w:snapToGrid w:val="0"/>
          <w:kern w:val="0"/>
          <w:sz w:val="24"/>
        </w:rPr>
        <w:t>(</w:t>
      </w:r>
      <w:r>
        <w:rPr>
          <w:rFonts w:ascii="宋体" w:hAnsi="宋体" w:cs="宋体" w:hint="eastAsia"/>
          <w:snapToGrid w:val="0"/>
          <w:kern w:val="0"/>
          <w:sz w:val="24"/>
        </w:rPr>
        <w:t>设计</w:t>
      </w:r>
      <w:r>
        <w:rPr>
          <w:rFonts w:ascii="宋体" w:hAnsi="宋体" w:cs="宋体"/>
          <w:snapToGrid w:val="0"/>
          <w:kern w:val="0"/>
          <w:sz w:val="24"/>
        </w:rPr>
        <w:t>)进展监控</w:t>
      </w:r>
      <w:r>
        <w:rPr>
          <w:rFonts w:ascii="宋体" w:hAnsi="宋体" w:cs="宋体"/>
          <w:snapToGrid w:val="0"/>
          <w:kern w:val="0"/>
          <w:sz w:val="24"/>
        </w:rPr>
        <w:br/>
      </w:r>
      <w:r>
        <w:rPr>
          <w:rFonts w:ascii="宋体" w:hAnsi="宋体" w:cs="宋体" w:hint="eastAsia"/>
          <w:snapToGrid w:val="0"/>
          <w:kern w:val="0"/>
          <w:sz w:val="24"/>
        </w:rPr>
        <w:t>    各校</w:t>
      </w:r>
      <w:r>
        <w:rPr>
          <w:rFonts w:ascii="宋体" w:hAnsi="宋体" w:hint="eastAsia"/>
          <w:snapToGrid w:val="0"/>
          <w:kern w:val="0"/>
          <w:sz w:val="24"/>
        </w:rPr>
        <w:t>“专接本”毕业论文（设计）指导工作</w:t>
      </w:r>
      <w:r w:rsidR="00BC3F88">
        <w:rPr>
          <w:rFonts w:ascii="宋体" w:hAnsi="宋体" w:hint="eastAsia"/>
          <w:snapToGrid w:val="0"/>
          <w:kern w:val="0"/>
          <w:sz w:val="24"/>
        </w:rPr>
        <w:t>领导</w:t>
      </w:r>
      <w:r>
        <w:rPr>
          <w:rFonts w:ascii="宋体" w:hAnsi="宋体" w:hint="eastAsia"/>
          <w:snapToGrid w:val="0"/>
          <w:kern w:val="0"/>
          <w:sz w:val="24"/>
        </w:rPr>
        <w:t>小组要</w:t>
      </w:r>
      <w:r>
        <w:rPr>
          <w:rFonts w:ascii="宋体" w:hAnsi="宋体" w:cs="宋体" w:hint="eastAsia"/>
          <w:snapToGrid w:val="0"/>
          <w:kern w:val="0"/>
          <w:sz w:val="24"/>
        </w:rPr>
        <w:t>对照工作计划，在毕业论文</w:t>
      </w:r>
      <w:r>
        <w:rPr>
          <w:rFonts w:ascii="宋体" w:hAnsi="宋体" w:cs="宋体"/>
          <w:snapToGrid w:val="0"/>
          <w:kern w:val="0"/>
          <w:sz w:val="24"/>
        </w:rPr>
        <w:t>(</w:t>
      </w:r>
      <w:r>
        <w:rPr>
          <w:rFonts w:ascii="宋体" w:hAnsi="宋体" w:cs="宋体" w:hint="eastAsia"/>
          <w:snapToGrid w:val="0"/>
          <w:kern w:val="0"/>
          <w:sz w:val="24"/>
        </w:rPr>
        <w:t>设计</w:t>
      </w:r>
      <w:r>
        <w:rPr>
          <w:rFonts w:ascii="宋体" w:hAnsi="宋体" w:cs="宋体"/>
          <w:snapToGrid w:val="0"/>
          <w:kern w:val="0"/>
          <w:sz w:val="24"/>
        </w:rPr>
        <w:t>)实施过程的前期、中期、后期分别对毕业</w:t>
      </w:r>
      <w:r>
        <w:rPr>
          <w:rFonts w:ascii="宋体" w:hAnsi="宋体" w:cs="宋体" w:hint="eastAsia"/>
          <w:snapToGrid w:val="0"/>
          <w:kern w:val="0"/>
          <w:sz w:val="24"/>
        </w:rPr>
        <w:t>论文</w:t>
      </w:r>
      <w:r>
        <w:rPr>
          <w:rFonts w:ascii="宋体" w:hAnsi="宋体" w:cs="宋体"/>
          <w:snapToGrid w:val="0"/>
          <w:kern w:val="0"/>
          <w:sz w:val="24"/>
        </w:rPr>
        <w:t>(</w:t>
      </w:r>
      <w:r>
        <w:rPr>
          <w:rFonts w:ascii="宋体" w:hAnsi="宋体" w:cs="宋体" w:hint="eastAsia"/>
          <w:snapToGrid w:val="0"/>
          <w:kern w:val="0"/>
          <w:sz w:val="24"/>
        </w:rPr>
        <w:t>设计</w:t>
      </w:r>
      <w:r>
        <w:rPr>
          <w:rFonts w:ascii="宋体" w:hAnsi="宋体" w:cs="宋体"/>
          <w:snapToGrid w:val="0"/>
          <w:kern w:val="0"/>
          <w:sz w:val="24"/>
        </w:rPr>
        <w:t>)进行监控，</w:t>
      </w:r>
      <w:r>
        <w:rPr>
          <w:rFonts w:ascii="宋体" w:hAnsi="宋体" w:cs="宋体" w:hint="eastAsia"/>
          <w:snapToGrid w:val="0"/>
          <w:kern w:val="0"/>
          <w:sz w:val="24"/>
        </w:rPr>
        <w:t>监控学生</w:t>
      </w:r>
      <w:r w:rsidR="00BC3F88">
        <w:rPr>
          <w:rFonts w:ascii="宋体" w:hAnsi="宋体" w:cs="宋体" w:hint="eastAsia"/>
          <w:snapToGrid w:val="0"/>
          <w:kern w:val="0"/>
          <w:sz w:val="24"/>
        </w:rPr>
        <w:t>是</w:t>
      </w:r>
      <w:r>
        <w:rPr>
          <w:rFonts w:ascii="宋体" w:hAnsi="宋体" w:cs="宋体"/>
          <w:snapToGrid w:val="0"/>
          <w:kern w:val="0"/>
          <w:sz w:val="24"/>
        </w:rPr>
        <w:t>否按照既定进度实施毕业</w:t>
      </w:r>
      <w:r>
        <w:rPr>
          <w:rFonts w:ascii="宋体" w:hAnsi="宋体" w:cs="宋体" w:hint="eastAsia"/>
          <w:snapToGrid w:val="0"/>
          <w:kern w:val="0"/>
          <w:sz w:val="24"/>
        </w:rPr>
        <w:t>论文</w:t>
      </w:r>
      <w:r>
        <w:rPr>
          <w:rFonts w:ascii="宋体" w:hAnsi="宋体" w:cs="宋体"/>
          <w:snapToGrid w:val="0"/>
          <w:kern w:val="0"/>
          <w:sz w:val="24"/>
        </w:rPr>
        <w:t>(</w:t>
      </w:r>
      <w:r>
        <w:rPr>
          <w:rFonts w:ascii="宋体" w:hAnsi="宋体" w:cs="宋体" w:hint="eastAsia"/>
          <w:snapToGrid w:val="0"/>
          <w:kern w:val="0"/>
          <w:sz w:val="24"/>
        </w:rPr>
        <w:t>设计</w:t>
      </w:r>
      <w:r>
        <w:rPr>
          <w:rFonts w:ascii="宋体" w:hAnsi="宋体" w:cs="宋体"/>
          <w:snapToGrid w:val="0"/>
          <w:kern w:val="0"/>
          <w:sz w:val="24"/>
        </w:rPr>
        <w:t>)</w:t>
      </w:r>
      <w:r>
        <w:rPr>
          <w:rFonts w:ascii="宋体" w:hAnsi="宋体" w:cs="宋体" w:hint="eastAsia"/>
          <w:snapToGrid w:val="0"/>
          <w:kern w:val="0"/>
          <w:sz w:val="24"/>
        </w:rPr>
        <w:t>作业</w:t>
      </w:r>
      <w:r>
        <w:rPr>
          <w:rFonts w:ascii="宋体" w:hAnsi="宋体" w:cs="宋体"/>
          <w:snapToGrid w:val="0"/>
          <w:kern w:val="0"/>
          <w:sz w:val="24"/>
        </w:rPr>
        <w:t>。</w:t>
      </w:r>
    </w:p>
    <w:p w:rsidR="00071434" w:rsidRDefault="00071434">
      <w:pPr>
        <w:tabs>
          <w:tab w:val="left" w:pos="2625"/>
        </w:tabs>
        <w:adjustRightInd w:val="0"/>
        <w:snapToGrid w:val="0"/>
        <w:spacing w:line="520" w:lineRule="atLeast"/>
        <w:ind w:firstLineChars="200" w:firstLine="480"/>
        <w:rPr>
          <w:rFonts w:ascii="宋体" w:hAnsi="宋体" w:cs="宋体"/>
          <w:snapToGrid w:val="0"/>
          <w:kern w:val="0"/>
          <w:sz w:val="24"/>
        </w:rPr>
      </w:pPr>
      <w:r>
        <w:rPr>
          <w:rFonts w:ascii="宋体" w:hAnsi="宋体" w:cs="宋体"/>
          <w:snapToGrid w:val="0"/>
          <w:kern w:val="0"/>
          <w:sz w:val="24"/>
        </w:rPr>
        <w:t>4、毕业</w:t>
      </w:r>
      <w:r>
        <w:rPr>
          <w:rFonts w:ascii="宋体" w:hAnsi="宋体" w:cs="宋体" w:hint="eastAsia"/>
          <w:snapToGrid w:val="0"/>
          <w:kern w:val="0"/>
          <w:sz w:val="24"/>
        </w:rPr>
        <w:t>论文</w:t>
      </w:r>
      <w:r>
        <w:rPr>
          <w:rFonts w:ascii="宋体" w:hAnsi="宋体" w:cs="宋体"/>
          <w:snapToGrid w:val="0"/>
          <w:kern w:val="0"/>
          <w:sz w:val="24"/>
        </w:rPr>
        <w:t>(</w:t>
      </w:r>
      <w:r>
        <w:rPr>
          <w:rFonts w:ascii="宋体" w:hAnsi="宋体" w:cs="宋体" w:hint="eastAsia"/>
          <w:snapToGrid w:val="0"/>
          <w:kern w:val="0"/>
          <w:sz w:val="24"/>
        </w:rPr>
        <w:t>设计</w:t>
      </w:r>
      <w:r>
        <w:rPr>
          <w:rFonts w:ascii="宋体" w:hAnsi="宋体" w:cs="宋体"/>
          <w:snapToGrid w:val="0"/>
          <w:kern w:val="0"/>
          <w:sz w:val="24"/>
        </w:rPr>
        <w:t>)撰写规范性监控</w:t>
      </w:r>
    </w:p>
    <w:p w:rsidR="00225FCB" w:rsidRDefault="00071434">
      <w:pPr>
        <w:tabs>
          <w:tab w:val="left" w:pos="2625"/>
        </w:tabs>
        <w:adjustRightInd w:val="0"/>
        <w:snapToGrid w:val="0"/>
        <w:spacing w:line="520" w:lineRule="atLeast"/>
        <w:ind w:firstLineChars="200" w:firstLine="480"/>
        <w:rPr>
          <w:rFonts w:ascii="宋体" w:hAnsi="宋体" w:cs="宋体"/>
          <w:snapToGrid w:val="0"/>
          <w:kern w:val="0"/>
          <w:sz w:val="24"/>
        </w:rPr>
      </w:pPr>
      <w:r>
        <w:rPr>
          <w:rFonts w:ascii="宋体" w:hAnsi="宋体" w:cs="宋体" w:hint="eastAsia"/>
          <w:snapToGrid w:val="0"/>
          <w:kern w:val="0"/>
          <w:sz w:val="24"/>
        </w:rPr>
        <w:t>各校</w:t>
      </w:r>
      <w:r>
        <w:rPr>
          <w:rFonts w:ascii="宋体" w:hAnsi="宋体" w:hint="eastAsia"/>
          <w:snapToGrid w:val="0"/>
          <w:kern w:val="0"/>
          <w:sz w:val="24"/>
        </w:rPr>
        <w:t>“专接本”毕业论文（设计）指导工作</w:t>
      </w:r>
      <w:r w:rsidR="00225FCB">
        <w:rPr>
          <w:rFonts w:ascii="宋体" w:hAnsi="宋体" w:hint="eastAsia"/>
          <w:snapToGrid w:val="0"/>
          <w:kern w:val="0"/>
          <w:sz w:val="24"/>
        </w:rPr>
        <w:t>指导</w:t>
      </w:r>
      <w:r>
        <w:rPr>
          <w:rFonts w:ascii="宋体" w:hAnsi="宋体" w:hint="eastAsia"/>
          <w:snapToGrid w:val="0"/>
          <w:kern w:val="0"/>
          <w:sz w:val="24"/>
        </w:rPr>
        <w:t>小组要根据专业特点，向学生提供毕业论文（设计）格式参考样本，</w:t>
      </w:r>
      <w:r>
        <w:rPr>
          <w:rFonts w:ascii="宋体" w:hAnsi="宋体" w:cs="宋体" w:hint="eastAsia"/>
          <w:snapToGrid w:val="0"/>
          <w:kern w:val="0"/>
          <w:sz w:val="24"/>
        </w:rPr>
        <w:t>要求学生按毕业论文（设计）规范的要求和格式样本撰写毕业论文（设计）。</w:t>
      </w:r>
      <w:r>
        <w:rPr>
          <w:rFonts w:ascii="宋体" w:hAnsi="宋体" w:cs="宋体"/>
          <w:snapToGrid w:val="0"/>
          <w:kern w:val="0"/>
          <w:sz w:val="24"/>
        </w:rPr>
        <w:br/>
      </w:r>
      <w:r>
        <w:rPr>
          <w:rFonts w:ascii="宋体" w:hAnsi="宋体" w:cs="宋体" w:hint="eastAsia"/>
          <w:snapToGrid w:val="0"/>
          <w:kern w:val="0"/>
          <w:sz w:val="24"/>
        </w:rPr>
        <w:t xml:space="preserve">   </w:t>
      </w:r>
      <w:r>
        <w:rPr>
          <w:rFonts w:ascii="宋体" w:hAnsi="宋体" w:cs="宋体"/>
          <w:snapToGrid w:val="0"/>
          <w:kern w:val="0"/>
          <w:sz w:val="24"/>
        </w:rPr>
        <w:t xml:space="preserve"> </w:t>
      </w:r>
      <w:r>
        <w:rPr>
          <w:rFonts w:ascii="宋体" w:hAnsi="宋体" w:cs="宋体" w:hint="eastAsia"/>
          <w:snapToGrid w:val="0"/>
          <w:kern w:val="0"/>
          <w:sz w:val="24"/>
        </w:rPr>
        <w:t>5</w:t>
      </w:r>
      <w:r>
        <w:rPr>
          <w:rFonts w:ascii="宋体" w:hAnsi="宋体" w:cs="宋体"/>
          <w:snapToGrid w:val="0"/>
          <w:kern w:val="0"/>
          <w:sz w:val="24"/>
        </w:rPr>
        <w:t>、</w:t>
      </w:r>
      <w:r>
        <w:rPr>
          <w:rFonts w:ascii="宋体" w:hAnsi="宋体" w:cs="宋体" w:hint="eastAsia"/>
          <w:snapToGrid w:val="0"/>
          <w:kern w:val="0"/>
          <w:sz w:val="24"/>
        </w:rPr>
        <w:t>毕业论文（设计）</w:t>
      </w:r>
      <w:r>
        <w:rPr>
          <w:rFonts w:ascii="宋体" w:hAnsi="宋体" w:cs="宋体"/>
          <w:snapToGrid w:val="0"/>
          <w:kern w:val="0"/>
          <w:sz w:val="24"/>
        </w:rPr>
        <w:t>答辩过程监控</w:t>
      </w:r>
      <w:r>
        <w:rPr>
          <w:rFonts w:ascii="宋体" w:hAnsi="宋体" w:cs="宋体"/>
          <w:snapToGrid w:val="0"/>
          <w:kern w:val="0"/>
          <w:sz w:val="24"/>
        </w:rPr>
        <w:br/>
      </w:r>
      <w:r w:rsidRPr="00A164B7">
        <w:rPr>
          <w:rFonts w:ascii="宋体" w:hAnsi="宋体" w:cs="宋体" w:hint="eastAsia"/>
          <w:snapToGrid w:val="0"/>
          <w:kern w:val="0"/>
          <w:sz w:val="24"/>
        </w:rPr>
        <w:t>  </w:t>
      </w:r>
      <w:r w:rsidRPr="00A164B7">
        <w:rPr>
          <w:rFonts w:ascii="宋体" w:hAnsi="宋体" w:cs="宋体"/>
          <w:snapToGrid w:val="0"/>
          <w:kern w:val="0"/>
          <w:sz w:val="24"/>
        </w:rPr>
        <w:t xml:space="preserve"> </w:t>
      </w:r>
      <w:r w:rsidRPr="00A164B7">
        <w:rPr>
          <w:rFonts w:ascii="宋体" w:hAnsi="宋体" w:cs="宋体" w:hint="eastAsia"/>
          <w:snapToGrid w:val="0"/>
          <w:kern w:val="0"/>
          <w:sz w:val="24"/>
        </w:rPr>
        <w:t xml:space="preserve"> 由</w:t>
      </w:r>
      <w:r w:rsidR="00225FCB" w:rsidRPr="00A164B7">
        <w:rPr>
          <w:rFonts w:ascii="宋体" w:hAnsi="宋体" w:hint="eastAsia"/>
          <w:snapToGrid w:val="0"/>
          <w:kern w:val="0"/>
          <w:sz w:val="24"/>
        </w:rPr>
        <w:t>我校高等教育自学考试“专接本”毕业论文（设计）指导工作委员会派遣</w:t>
      </w:r>
      <w:r w:rsidRPr="00A164B7">
        <w:rPr>
          <w:rFonts w:ascii="宋体" w:hAnsi="宋体" w:hint="eastAsia"/>
          <w:snapToGrid w:val="0"/>
          <w:kern w:val="0"/>
          <w:sz w:val="24"/>
        </w:rPr>
        <w:t>的毕业论文（设计）答辩考核巡视组</w:t>
      </w:r>
      <w:r w:rsidRPr="00A164B7">
        <w:rPr>
          <w:rFonts w:ascii="宋体" w:hAnsi="宋体" w:cs="宋体"/>
          <w:snapToGrid w:val="0"/>
          <w:kern w:val="0"/>
          <w:sz w:val="24"/>
        </w:rPr>
        <w:t>到各答辩现场进行</w:t>
      </w:r>
      <w:r w:rsidRPr="00A164B7">
        <w:rPr>
          <w:rFonts w:ascii="宋体" w:hAnsi="宋体" w:cs="宋体" w:hint="eastAsia"/>
          <w:snapToGrid w:val="0"/>
          <w:kern w:val="0"/>
          <w:sz w:val="24"/>
        </w:rPr>
        <w:t>巡视、</w:t>
      </w:r>
      <w:r w:rsidRPr="00A164B7">
        <w:rPr>
          <w:rFonts w:ascii="宋体" w:hAnsi="宋体" w:cs="宋体"/>
          <w:snapToGrid w:val="0"/>
          <w:kern w:val="0"/>
          <w:sz w:val="24"/>
        </w:rPr>
        <w:t>检查和指导，发现问题及时解决。</w:t>
      </w:r>
      <w:r w:rsidRPr="00225FCB">
        <w:rPr>
          <w:rFonts w:ascii="宋体" w:hAnsi="宋体" w:cs="宋体"/>
          <w:snapToGrid w:val="0"/>
          <w:color w:val="FF0000"/>
          <w:kern w:val="0"/>
          <w:sz w:val="24"/>
        </w:rPr>
        <w:br/>
      </w:r>
      <w:r>
        <w:rPr>
          <w:rFonts w:ascii="宋体" w:hAnsi="宋体" w:cs="宋体"/>
          <w:snapToGrid w:val="0"/>
          <w:kern w:val="0"/>
          <w:sz w:val="24"/>
        </w:rPr>
        <w:t>    </w:t>
      </w:r>
      <w:r>
        <w:rPr>
          <w:rFonts w:ascii="宋体" w:hAnsi="宋体" w:cs="宋体" w:hint="eastAsia"/>
          <w:snapToGrid w:val="0"/>
          <w:kern w:val="0"/>
          <w:sz w:val="24"/>
        </w:rPr>
        <w:t>6</w:t>
      </w:r>
      <w:r w:rsidR="00225FCB">
        <w:rPr>
          <w:rFonts w:ascii="宋体" w:hAnsi="宋体" w:cs="宋体" w:hint="eastAsia"/>
          <w:snapToGrid w:val="0"/>
          <w:kern w:val="0"/>
          <w:sz w:val="24"/>
        </w:rPr>
        <w:t>、后期监控：</w:t>
      </w:r>
    </w:p>
    <w:p w:rsidR="00071434" w:rsidRDefault="00071434">
      <w:pPr>
        <w:tabs>
          <w:tab w:val="left" w:pos="2625"/>
        </w:tabs>
        <w:adjustRightInd w:val="0"/>
        <w:snapToGrid w:val="0"/>
        <w:spacing w:line="520" w:lineRule="atLeast"/>
        <w:ind w:firstLineChars="200" w:firstLine="480"/>
        <w:rPr>
          <w:rFonts w:ascii="宋体" w:hAnsi="宋体" w:cs="宋体"/>
          <w:snapToGrid w:val="0"/>
          <w:kern w:val="0"/>
          <w:sz w:val="24"/>
        </w:rPr>
      </w:pPr>
      <w:r>
        <w:rPr>
          <w:rFonts w:ascii="宋体" w:hAnsi="宋体" w:cs="宋体" w:hint="eastAsia"/>
          <w:snapToGrid w:val="0"/>
          <w:kern w:val="0"/>
          <w:sz w:val="24"/>
        </w:rPr>
        <w:t>对毕业论文（设计）</w:t>
      </w:r>
      <w:r>
        <w:rPr>
          <w:rFonts w:ascii="宋体" w:hAnsi="宋体" w:cs="宋体"/>
          <w:snapToGrid w:val="0"/>
          <w:kern w:val="0"/>
          <w:sz w:val="24"/>
        </w:rPr>
        <w:t>基本环节结束后的情况进行评价性监控，主要有：</w:t>
      </w:r>
      <w:r>
        <w:rPr>
          <w:rFonts w:ascii="宋体" w:hAnsi="宋体" w:cs="宋体"/>
          <w:snapToGrid w:val="0"/>
          <w:kern w:val="0"/>
          <w:sz w:val="24"/>
        </w:rPr>
        <w:br/>
      </w:r>
      <w:r>
        <w:rPr>
          <w:rFonts w:ascii="宋体" w:hAnsi="宋体" w:cs="宋体" w:hint="eastAsia"/>
          <w:snapToGrid w:val="0"/>
          <w:kern w:val="0"/>
          <w:sz w:val="24"/>
        </w:rPr>
        <w:t>   </w:t>
      </w:r>
      <w:r>
        <w:rPr>
          <w:rFonts w:ascii="宋体" w:hAnsi="宋体" w:hint="eastAsia"/>
          <w:snapToGrid w:val="0"/>
          <w:kern w:val="0"/>
          <w:sz w:val="24"/>
        </w:rPr>
        <w:t>⑴</w:t>
      </w:r>
      <w:r>
        <w:rPr>
          <w:rFonts w:ascii="宋体" w:hAnsi="宋体" w:cs="宋体"/>
          <w:snapToGrid w:val="0"/>
          <w:kern w:val="0"/>
          <w:sz w:val="24"/>
        </w:rPr>
        <w:t>毕业设计(论文)质量审核</w:t>
      </w:r>
      <w:r>
        <w:rPr>
          <w:rFonts w:ascii="宋体" w:hAnsi="宋体" w:cs="宋体"/>
          <w:snapToGrid w:val="0"/>
          <w:kern w:val="0"/>
          <w:sz w:val="24"/>
        </w:rPr>
        <w:br/>
      </w:r>
      <w:r>
        <w:rPr>
          <w:rFonts w:ascii="宋体" w:hAnsi="宋体" w:cs="宋体" w:hint="eastAsia"/>
          <w:snapToGrid w:val="0"/>
          <w:kern w:val="0"/>
          <w:sz w:val="24"/>
        </w:rPr>
        <w:t xml:space="preserve">   </w:t>
      </w:r>
      <w:r>
        <w:rPr>
          <w:rFonts w:ascii="宋体" w:hAnsi="宋体" w:cs="宋体"/>
          <w:snapToGrid w:val="0"/>
          <w:kern w:val="0"/>
          <w:sz w:val="24"/>
        </w:rPr>
        <w:t xml:space="preserve"> </w:t>
      </w:r>
      <w:r>
        <w:rPr>
          <w:rFonts w:ascii="宋体" w:hAnsi="宋体" w:cs="宋体" w:hint="eastAsia"/>
          <w:snapToGrid w:val="0"/>
          <w:kern w:val="0"/>
          <w:sz w:val="24"/>
        </w:rPr>
        <w:t>由各校</w:t>
      </w:r>
      <w:r>
        <w:rPr>
          <w:rFonts w:ascii="宋体" w:hAnsi="宋体" w:hint="eastAsia"/>
          <w:snapToGrid w:val="0"/>
          <w:kern w:val="0"/>
          <w:sz w:val="24"/>
        </w:rPr>
        <w:t>“专接本”毕业论文（设计）指导工作</w:t>
      </w:r>
      <w:r w:rsidR="00225FCB">
        <w:rPr>
          <w:rFonts w:ascii="宋体" w:hAnsi="宋体" w:hint="eastAsia"/>
          <w:snapToGrid w:val="0"/>
          <w:kern w:val="0"/>
          <w:sz w:val="24"/>
        </w:rPr>
        <w:t>领导</w:t>
      </w:r>
      <w:r>
        <w:rPr>
          <w:rFonts w:ascii="宋体" w:hAnsi="宋体" w:hint="eastAsia"/>
          <w:snapToGrid w:val="0"/>
          <w:kern w:val="0"/>
          <w:sz w:val="24"/>
        </w:rPr>
        <w:t>小组</w:t>
      </w:r>
      <w:r>
        <w:rPr>
          <w:rFonts w:ascii="宋体" w:hAnsi="宋体" w:cs="宋体" w:hint="eastAsia"/>
          <w:snapToGrid w:val="0"/>
          <w:kern w:val="0"/>
          <w:sz w:val="24"/>
        </w:rPr>
        <w:t>对毕业论文（设计）</w:t>
      </w:r>
      <w:r>
        <w:rPr>
          <w:rFonts w:ascii="宋体" w:hAnsi="宋体" w:cs="宋体"/>
          <w:snapToGrid w:val="0"/>
          <w:kern w:val="0"/>
          <w:sz w:val="24"/>
        </w:rPr>
        <w:t>进行认真评审，</w:t>
      </w:r>
      <w:r>
        <w:rPr>
          <w:rFonts w:ascii="宋体" w:hAnsi="宋体" w:cs="宋体" w:hint="eastAsia"/>
          <w:snapToGrid w:val="0"/>
          <w:kern w:val="0"/>
          <w:sz w:val="24"/>
        </w:rPr>
        <w:t>对于答辩成绩为“优秀”的毕业论文（设计）要认真审核，对其中特别优秀的，要提交</w:t>
      </w:r>
      <w:r>
        <w:rPr>
          <w:rFonts w:ascii="宋体" w:hAnsi="宋体" w:hint="eastAsia"/>
          <w:snapToGrid w:val="0"/>
          <w:kern w:val="0"/>
          <w:sz w:val="24"/>
        </w:rPr>
        <w:t>南京林业大学高等教育自学考试“专接本”毕业论文（设计）指导工作委员会，用于各校观摩，并作为下一届毕业论文（设计）参考样本。对于答辩成绩不合格的</w:t>
      </w:r>
      <w:r>
        <w:rPr>
          <w:rFonts w:ascii="宋体" w:hAnsi="宋体" w:hint="eastAsia"/>
          <w:snapToGrid w:val="0"/>
          <w:kern w:val="0"/>
          <w:sz w:val="24"/>
        </w:rPr>
        <w:lastRenderedPageBreak/>
        <w:t>毕业论文（设计），要组织学生重新答辩。毕业论文（设计）经重新</w:t>
      </w:r>
      <w:proofErr w:type="gramStart"/>
      <w:r>
        <w:rPr>
          <w:rFonts w:ascii="宋体" w:hAnsi="宋体" w:hint="eastAsia"/>
          <w:snapToGrid w:val="0"/>
          <w:kern w:val="0"/>
          <w:sz w:val="24"/>
        </w:rPr>
        <w:t>答辩仍</w:t>
      </w:r>
      <w:proofErr w:type="gramEnd"/>
      <w:r>
        <w:rPr>
          <w:rFonts w:ascii="宋体" w:hAnsi="宋体" w:hint="eastAsia"/>
          <w:snapToGrid w:val="0"/>
          <w:kern w:val="0"/>
          <w:sz w:val="24"/>
        </w:rPr>
        <w:t>不合格的学生，通知其推迟一年再进行</w:t>
      </w:r>
      <w:r>
        <w:rPr>
          <w:rFonts w:ascii="宋体" w:hAnsi="宋体" w:cs="宋体" w:hint="eastAsia"/>
          <w:snapToGrid w:val="0"/>
          <w:kern w:val="0"/>
          <w:sz w:val="24"/>
        </w:rPr>
        <w:t>毕业论文（设计）</w:t>
      </w:r>
      <w:r>
        <w:rPr>
          <w:rFonts w:ascii="宋体" w:hAnsi="宋体" w:cs="宋体"/>
          <w:snapToGrid w:val="0"/>
          <w:kern w:val="0"/>
          <w:sz w:val="24"/>
        </w:rPr>
        <w:t>答辩</w:t>
      </w:r>
      <w:r>
        <w:rPr>
          <w:rFonts w:ascii="宋体" w:hAnsi="宋体" w:cs="宋体" w:hint="eastAsia"/>
          <w:snapToGrid w:val="0"/>
          <w:kern w:val="0"/>
          <w:sz w:val="24"/>
        </w:rPr>
        <w:t>考核。</w:t>
      </w:r>
    </w:p>
    <w:p w:rsidR="00071434" w:rsidRDefault="00071434">
      <w:pPr>
        <w:tabs>
          <w:tab w:val="left" w:pos="2625"/>
        </w:tabs>
        <w:adjustRightInd w:val="0"/>
        <w:snapToGrid w:val="0"/>
        <w:spacing w:line="520" w:lineRule="atLeast"/>
        <w:ind w:firstLineChars="100" w:firstLine="240"/>
        <w:rPr>
          <w:rFonts w:ascii="宋体" w:hAnsi="宋体" w:cs="宋体"/>
          <w:snapToGrid w:val="0"/>
          <w:kern w:val="0"/>
          <w:sz w:val="24"/>
        </w:rPr>
      </w:pPr>
      <w:r>
        <w:rPr>
          <w:rFonts w:ascii="宋体" w:hAnsi="宋体" w:cs="宋体" w:hint="eastAsia"/>
          <w:snapToGrid w:val="0"/>
          <w:kern w:val="0"/>
          <w:sz w:val="24"/>
        </w:rPr>
        <w:t> </w:t>
      </w:r>
      <w:r>
        <w:rPr>
          <w:rFonts w:ascii="宋体" w:hAnsi="宋体" w:hint="eastAsia"/>
          <w:snapToGrid w:val="0"/>
          <w:kern w:val="0"/>
          <w:sz w:val="24"/>
        </w:rPr>
        <w:t>⑵</w:t>
      </w:r>
      <w:r>
        <w:rPr>
          <w:rFonts w:ascii="宋体" w:hAnsi="宋体" w:cs="宋体" w:hint="eastAsia"/>
          <w:snapToGrid w:val="0"/>
          <w:kern w:val="0"/>
          <w:sz w:val="24"/>
        </w:rPr>
        <w:t>毕业论文（设计）</w:t>
      </w:r>
      <w:r w:rsidR="00225FCB">
        <w:rPr>
          <w:rFonts w:ascii="宋体" w:hAnsi="宋体" w:cs="宋体"/>
          <w:snapToGrid w:val="0"/>
          <w:kern w:val="0"/>
          <w:sz w:val="24"/>
        </w:rPr>
        <w:t>组织工作评</w:t>
      </w:r>
      <w:r w:rsidR="00225FCB">
        <w:rPr>
          <w:rFonts w:ascii="宋体" w:hAnsi="宋体" w:cs="宋体" w:hint="eastAsia"/>
          <w:snapToGrid w:val="0"/>
          <w:kern w:val="0"/>
          <w:sz w:val="24"/>
        </w:rPr>
        <w:t>优</w:t>
      </w:r>
      <w:r>
        <w:rPr>
          <w:rFonts w:ascii="宋体" w:hAnsi="宋体" w:cs="宋体"/>
          <w:snapToGrid w:val="0"/>
          <w:kern w:val="0"/>
          <w:sz w:val="24"/>
        </w:rPr>
        <w:br/>
      </w:r>
      <w:r>
        <w:rPr>
          <w:rFonts w:ascii="宋体" w:hAnsi="宋体" w:cs="宋体" w:hint="eastAsia"/>
          <w:snapToGrid w:val="0"/>
          <w:kern w:val="0"/>
          <w:sz w:val="24"/>
        </w:rPr>
        <w:t>  </w:t>
      </w:r>
      <w:r>
        <w:rPr>
          <w:rFonts w:ascii="宋体" w:hAnsi="宋体" w:cs="宋体"/>
          <w:snapToGrid w:val="0"/>
          <w:kern w:val="0"/>
          <w:sz w:val="24"/>
        </w:rPr>
        <w:t xml:space="preserve"> </w:t>
      </w:r>
      <w:r>
        <w:rPr>
          <w:rFonts w:ascii="宋体" w:hAnsi="宋体" w:cs="宋体" w:hint="eastAsia"/>
          <w:snapToGrid w:val="0"/>
          <w:kern w:val="0"/>
          <w:sz w:val="24"/>
        </w:rPr>
        <w:t xml:space="preserve"> 由</w:t>
      </w:r>
      <w:r>
        <w:rPr>
          <w:rFonts w:ascii="宋体" w:hAnsi="宋体" w:hint="eastAsia"/>
          <w:snapToGrid w:val="0"/>
          <w:kern w:val="0"/>
          <w:sz w:val="24"/>
        </w:rPr>
        <w:t>南京林业大学高等教育自学考试“专接本”毕业论文（设计）指导工作委员会</w:t>
      </w:r>
      <w:r>
        <w:rPr>
          <w:rFonts w:ascii="宋体" w:hAnsi="宋体" w:cs="宋体" w:hint="eastAsia"/>
          <w:snapToGrid w:val="0"/>
          <w:kern w:val="0"/>
          <w:sz w:val="24"/>
        </w:rPr>
        <w:t>从工作态度、工作效果、成绩评定、学生反映评等几个方面对各校</w:t>
      </w:r>
      <w:r>
        <w:rPr>
          <w:rFonts w:ascii="宋体" w:hAnsi="宋体" w:hint="eastAsia"/>
          <w:snapToGrid w:val="0"/>
          <w:kern w:val="0"/>
          <w:sz w:val="24"/>
        </w:rPr>
        <w:t>“专接本”毕业论文（设计）指导工作小组、各答辩小组、</w:t>
      </w:r>
      <w:proofErr w:type="gramStart"/>
      <w:r>
        <w:rPr>
          <w:rFonts w:ascii="宋体" w:hAnsi="宋体" w:hint="eastAsia"/>
          <w:snapToGrid w:val="0"/>
          <w:kern w:val="0"/>
          <w:sz w:val="24"/>
        </w:rPr>
        <w:t>各指导</w:t>
      </w:r>
      <w:proofErr w:type="gramEnd"/>
      <w:r>
        <w:rPr>
          <w:rFonts w:ascii="宋体" w:hAnsi="宋体" w:hint="eastAsia"/>
          <w:snapToGrid w:val="0"/>
          <w:kern w:val="0"/>
          <w:sz w:val="24"/>
        </w:rPr>
        <w:t>教师</w:t>
      </w:r>
      <w:r>
        <w:rPr>
          <w:rFonts w:ascii="宋体" w:hAnsi="宋体" w:cs="宋体"/>
          <w:snapToGrid w:val="0"/>
          <w:kern w:val="0"/>
          <w:sz w:val="24"/>
        </w:rPr>
        <w:t>进行评价，奖优罚劣，形成激励机制。</w:t>
      </w:r>
      <w:r>
        <w:rPr>
          <w:rFonts w:ascii="宋体" w:hAnsi="宋体" w:cs="宋体"/>
          <w:snapToGrid w:val="0"/>
          <w:kern w:val="0"/>
          <w:sz w:val="24"/>
        </w:rPr>
        <w:br/>
        <w:t> </w:t>
      </w:r>
      <w:r w:rsidR="00A164B7">
        <w:rPr>
          <w:rFonts w:ascii="宋体" w:hAnsi="宋体" w:cs="宋体"/>
          <w:b/>
          <w:bCs/>
          <w:snapToGrid w:val="0"/>
          <w:kern w:val="0"/>
          <w:sz w:val="24"/>
        </w:rPr>
        <w:t> </w:t>
      </w:r>
      <w:r>
        <w:rPr>
          <w:rFonts w:ascii="宋体" w:hAnsi="宋体" w:cs="宋体" w:hint="eastAsia"/>
          <w:b/>
          <w:bCs/>
          <w:snapToGrid w:val="0"/>
          <w:kern w:val="0"/>
          <w:sz w:val="24"/>
        </w:rPr>
        <w:t>六、附则</w:t>
      </w:r>
    </w:p>
    <w:p w:rsidR="00071434" w:rsidRDefault="00071434">
      <w:pPr>
        <w:tabs>
          <w:tab w:val="left" w:pos="2625"/>
        </w:tabs>
        <w:adjustRightInd w:val="0"/>
        <w:snapToGrid w:val="0"/>
        <w:spacing w:line="520" w:lineRule="atLeast"/>
        <w:ind w:firstLineChars="200" w:firstLine="480"/>
        <w:rPr>
          <w:rFonts w:ascii="宋体" w:hAnsi="宋体" w:cs="宋体"/>
          <w:snapToGrid w:val="0"/>
          <w:kern w:val="0"/>
          <w:sz w:val="24"/>
        </w:rPr>
      </w:pPr>
      <w:r>
        <w:rPr>
          <w:rFonts w:ascii="宋体" w:hAnsi="宋体" w:cs="宋体" w:hint="eastAsia"/>
          <w:snapToGrid w:val="0"/>
          <w:kern w:val="0"/>
          <w:sz w:val="24"/>
        </w:rPr>
        <w:t>1．</w:t>
      </w:r>
      <w:r>
        <w:rPr>
          <w:rFonts w:ascii="宋体" w:hAnsi="宋体" w:cs="宋体"/>
          <w:snapToGrid w:val="0"/>
          <w:kern w:val="0"/>
          <w:sz w:val="24"/>
        </w:rPr>
        <w:t>本</w:t>
      </w:r>
      <w:r>
        <w:rPr>
          <w:rFonts w:ascii="宋体" w:hAnsi="宋体" w:cs="宋体" w:hint="eastAsia"/>
          <w:snapToGrid w:val="0"/>
          <w:kern w:val="0"/>
          <w:sz w:val="24"/>
        </w:rPr>
        <w:t>规定自</w:t>
      </w:r>
      <w:r>
        <w:rPr>
          <w:rFonts w:ascii="宋体" w:hAnsi="宋体" w:cs="宋体"/>
          <w:snapToGrid w:val="0"/>
          <w:kern w:val="0"/>
          <w:sz w:val="24"/>
        </w:rPr>
        <w:t>发布之日起实行。</w:t>
      </w:r>
    </w:p>
    <w:p w:rsidR="00071434" w:rsidRDefault="00071434">
      <w:pPr>
        <w:tabs>
          <w:tab w:val="left" w:pos="2625"/>
        </w:tabs>
        <w:adjustRightInd w:val="0"/>
        <w:snapToGrid w:val="0"/>
        <w:spacing w:line="520" w:lineRule="atLeast"/>
        <w:ind w:firstLineChars="200" w:firstLine="480"/>
        <w:rPr>
          <w:rFonts w:ascii="宋体" w:hAnsi="宋体"/>
          <w:snapToGrid w:val="0"/>
          <w:kern w:val="0"/>
          <w:sz w:val="24"/>
        </w:rPr>
      </w:pPr>
      <w:r>
        <w:rPr>
          <w:rFonts w:ascii="宋体" w:hAnsi="宋体" w:cs="宋体" w:hint="eastAsia"/>
          <w:snapToGrid w:val="0"/>
          <w:kern w:val="0"/>
          <w:sz w:val="24"/>
        </w:rPr>
        <w:t>2．</w:t>
      </w:r>
      <w:r w:rsidR="00225FCB">
        <w:rPr>
          <w:rFonts w:ascii="宋体" w:hAnsi="宋体" w:cs="宋体" w:hint="eastAsia"/>
          <w:snapToGrid w:val="0"/>
          <w:kern w:val="0"/>
          <w:sz w:val="24"/>
        </w:rPr>
        <w:t>本规定</w:t>
      </w:r>
      <w:r>
        <w:rPr>
          <w:rFonts w:ascii="宋体" w:hAnsi="宋体" w:cs="宋体" w:hint="eastAsia"/>
          <w:snapToGrid w:val="0"/>
          <w:kern w:val="0"/>
          <w:sz w:val="24"/>
        </w:rPr>
        <w:t>由</w:t>
      </w:r>
      <w:r>
        <w:rPr>
          <w:rFonts w:ascii="宋体" w:hAnsi="宋体" w:hint="eastAsia"/>
          <w:snapToGrid w:val="0"/>
          <w:kern w:val="0"/>
          <w:sz w:val="24"/>
        </w:rPr>
        <w:t>南京林业大学高等教育自学考试“专接本”毕业论文（设计）指导工作委员会</w:t>
      </w:r>
      <w:r w:rsidR="00225FCB">
        <w:rPr>
          <w:rFonts w:ascii="宋体" w:hAnsi="宋体" w:hint="eastAsia"/>
          <w:snapToGrid w:val="0"/>
          <w:kern w:val="0"/>
          <w:sz w:val="24"/>
        </w:rPr>
        <w:t>授权南京林业大学自学考试办公室</w:t>
      </w:r>
      <w:r>
        <w:rPr>
          <w:rFonts w:ascii="宋体" w:hAnsi="宋体" w:cs="宋体"/>
          <w:snapToGrid w:val="0"/>
          <w:kern w:val="0"/>
          <w:sz w:val="24"/>
        </w:rPr>
        <w:t>负责解释。</w:t>
      </w:r>
    </w:p>
    <w:p w:rsidR="00071434" w:rsidRDefault="00071434">
      <w:pPr>
        <w:pStyle w:val="a3"/>
        <w:adjustRightInd w:val="0"/>
        <w:snapToGrid w:val="0"/>
        <w:spacing w:line="520" w:lineRule="atLeast"/>
        <w:ind w:firstLineChars="0" w:firstLine="0"/>
        <w:rPr>
          <w:rFonts w:ascii="宋体" w:hAnsi="宋体"/>
          <w:snapToGrid w:val="0"/>
          <w:color w:val="auto"/>
          <w:spacing w:val="0"/>
          <w:kern w:val="0"/>
          <w:sz w:val="24"/>
        </w:rPr>
      </w:pPr>
    </w:p>
    <w:sectPr w:rsidR="00071434" w:rsidSect="0012205F">
      <w:pgSz w:w="11906" w:h="16838"/>
      <w:pgMar w:top="1418" w:right="1418" w:bottom="1418" w:left="1418" w:header="0" w:footer="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DB0" w:rsidRDefault="00941DB0" w:rsidP="0073727B">
      <w:r>
        <w:separator/>
      </w:r>
    </w:p>
  </w:endnote>
  <w:endnote w:type="continuationSeparator" w:id="0">
    <w:p w:rsidR="00941DB0" w:rsidRDefault="00941DB0" w:rsidP="007372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DB0" w:rsidRDefault="00941DB0" w:rsidP="0073727B">
      <w:r>
        <w:separator/>
      </w:r>
    </w:p>
  </w:footnote>
  <w:footnote w:type="continuationSeparator" w:id="0">
    <w:p w:rsidR="00941DB0" w:rsidRDefault="00941DB0" w:rsidP="007372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8B03A9"/>
    <w:multiLevelType w:val="hybridMultilevel"/>
    <w:tmpl w:val="56567B84"/>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34A60E9E"/>
    <w:multiLevelType w:val="hybridMultilevel"/>
    <w:tmpl w:val="EA2090EC"/>
    <w:lvl w:ilvl="0" w:tplc="2ADEFA5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395F3219"/>
    <w:multiLevelType w:val="hybridMultilevel"/>
    <w:tmpl w:val="4320895E"/>
    <w:lvl w:ilvl="0" w:tplc="CCB267B0">
      <w:start w:val="1"/>
      <w:numFmt w:val="decimal"/>
      <w:lvlText w:val="%1．"/>
      <w:lvlJc w:val="left"/>
      <w:pPr>
        <w:tabs>
          <w:tab w:val="num" w:pos="824"/>
        </w:tabs>
        <w:ind w:left="824" w:hanging="375"/>
      </w:pPr>
      <w:rPr>
        <w:rFonts w:hint="eastAsia"/>
        <w:b/>
      </w:rPr>
    </w:lvl>
    <w:lvl w:ilvl="1" w:tplc="04090019" w:tentative="1">
      <w:start w:val="1"/>
      <w:numFmt w:val="lowerLetter"/>
      <w:lvlText w:val="%2)"/>
      <w:lvlJc w:val="left"/>
      <w:pPr>
        <w:tabs>
          <w:tab w:val="num" w:pos="1289"/>
        </w:tabs>
        <w:ind w:left="1289" w:hanging="420"/>
      </w:pPr>
    </w:lvl>
    <w:lvl w:ilvl="2" w:tplc="0409001B" w:tentative="1">
      <w:start w:val="1"/>
      <w:numFmt w:val="lowerRoman"/>
      <w:lvlText w:val="%3."/>
      <w:lvlJc w:val="right"/>
      <w:pPr>
        <w:tabs>
          <w:tab w:val="num" w:pos="1709"/>
        </w:tabs>
        <w:ind w:left="1709" w:hanging="420"/>
      </w:pPr>
    </w:lvl>
    <w:lvl w:ilvl="3" w:tplc="0409000F" w:tentative="1">
      <w:start w:val="1"/>
      <w:numFmt w:val="decimal"/>
      <w:lvlText w:val="%4."/>
      <w:lvlJc w:val="left"/>
      <w:pPr>
        <w:tabs>
          <w:tab w:val="num" w:pos="2129"/>
        </w:tabs>
        <w:ind w:left="2129" w:hanging="420"/>
      </w:pPr>
    </w:lvl>
    <w:lvl w:ilvl="4" w:tplc="04090019" w:tentative="1">
      <w:start w:val="1"/>
      <w:numFmt w:val="lowerLetter"/>
      <w:lvlText w:val="%5)"/>
      <w:lvlJc w:val="left"/>
      <w:pPr>
        <w:tabs>
          <w:tab w:val="num" w:pos="2549"/>
        </w:tabs>
        <w:ind w:left="2549" w:hanging="420"/>
      </w:pPr>
    </w:lvl>
    <w:lvl w:ilvl="5" w:tplc="0409001B" w:tentative="1">
      <w:start w:val="1"/>
      <w:numFmt w:val="lowerRoman"/>
      <w:lvlText w:val="%6."/>
      <w:lvlJc w:val="right"/>
      <w:pPr>
        <w:tabs>
          <w:tab w:val="num" w:pos="2969"/>
        </w:tabs>
        <w:ind w:left="2969" w:hanging="420"/>
      </w:pPr>
    </w:lvl>
    <w:lvl w:ilvl="6" w:tplc="0409000F" w:tentative="1">
      <w:start w:val="1"/>
      <w:numFmt w:val="decimal"/>
      <w:lvlText w:val="%7."/>
      <w:lvlJc w:val="left"/>
      <w:pPr>
        <w:tabs>
          <w:tab w:val="num" w:pos="3389"/>
        </w:tabs>
        <w:ind w:left="3389" w:hanging="420"/>
      </w:pPr>
    </w:lvl>
    <w:lvl w:ilvl="7" w:tplc="04090019" w:tentative="1">
      <w:start w:val="1"/>
      <w:numFmt w:val="lowerLetter"/>
      <w:lvlText w:val="%8)"/>
      <w:lvlJc w:val="left"/>
      <w:pPr>
        <w:tabs>
          <w:tab w:val="num" w:pos="3809"/>
        </w:tabs>
        <w:ind w:left="3809" w:hanging="420"/>
      </w:pPr>
    </w:lvl>
    <w:lvl w:ilvl="8" w:tplc="0409001B" w:tentative="1">
      <w:start w:val="1"/>
      <w:numFmt w:val="lowerRoman"/>
      <w:lvlText w:val="%9."/>
      <w:lvlJc w:val="right"/>
      <w:pPr>
        <w:tabs>
          <w:tab w:val="num" w:pos="4229"/>
        </w:tabs>
        <w:ind w:left="4229"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0273F"/>
    <w:rsid w:val="00027FF7"/>
    <w:rsid w:val="00042CBE"/>
    <w:rsid w:val="00071434"/>
    <w:rsid w:val="0012205F"/>
    <w:rsid w:val="001548E1"/>
    <w:rsid w:val="00181C0D"/>
    <w:rsid w:val="001C7E10"/>
    <w:rsid w:val="001D2C6A"/>
    <w:rsid w:val="00225FCB"/>
    <w:rsid w:val="00232FE2"/>
    <w:rsid w:val="00385947"/>
    <w:rsid w:val="0053139B"/>
    <w:rsid w:val="0068325E"/>
    <w:rsid w:val="0073727B"/>
    <w:rsid w:val="0083525E"/>
    <w:rsid w:val="00857735"/>
    <w:rsid w:val="00875A61"/>
    <w:rsid w:val="00880385"/>
    <w:rsid w:val="008D534C"/>
    <w:rsid w:val="00941DB0"/>
    <w:rsid w:val="00A164B7"/>
    <w:rsid w:val="00A268E9"/>
    <w:rsid w:val="00A36374"/>
    <w:rsid w:val="00AA3408"/>
    <w:rsid w:val="00B9636E"/>
    <w:rsid w:val="00BB6E88"/>
    <w:rsid w:val="00BC3F88"/>
    <w:rsid w:val="00C0273F"/>
    <w:rsid w:val="00C62766"/>
    <w:rsid w:val="00D24C30"/>
    <w:rsid w:val="00D33E2D"/>
    <w:rsid w:val="00D94930"/>
    <w:rsid w:val="00E8653A"/>
    <w:rsid w:val="00EA6FD5"/>
    <w:rsid w:val="00F02430"/>
    <w:rsid w:val="00F12623"/>
    <w:rsid w:val="00F24A29"/>
    <w:rsid w:val="00FA3955"/>
    <w:rsid w:val="00FA6E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205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12205F"/>
    <w:pPr>
      <w:ind w:firstLineChars="200" w:firstLine="580"/>
    </w:pPr>
    <w:rPr>
      <w:rFonts w:ascii="Arial" w:hAnsi="Arial" w:cs="Arial"/>
      <w:color w:val="333333"/>
      <w:spacing w:val="5"/>
      <w:sz w:val="28"/>
      <w:szCs w:val="18"/>
    </w:rPr>
  </w:style>
  <w:style w:type="paragraph" w:styleId="a4">
    <w:name w:val="Body Text"/>
    <w:basedOn w:val="a"/>
    <w:rsid w:val="0012205F"/>
    <w:rPr>
      <w:color w:val="FF0000"/>
      <w:sz w:val="24"/>
    </w:rPr>
  </w:style>
  <w:style w:type="paragraph" w:styleId="2">
    <w:name w:val="Body Text Indent 2"/>
    <w:basedOn w:val="a"/>
    <w:rsid w:val="0012205F"/>
    <w:pPr>
      <w:tabs>
        <w:tab w:val="left" w:pos="2625"/>
      </w:tabs>
      <w:spacing w:line="360" w:lineRule="exact"/>
      <w:ind w:firstLine="450"/>
    </w:pPr>
    <w:rPr>
      <w:rFonts w:ascii="宋体" w:hAnsi="宋体"/>
      <w:color w:val="FF0000"/>
      <w:sz w:val="24"/>
    </w:rPr>
  </w:style>
  <w:style w:type="character" w:styleId="a5">
    <w:name w:val="Strong"/>
    <w:basedOn w:val="a0"/>
    <w:qFormat/>
    <w:rsid w:val="0012205F"/>
    <w:rPr>
      <w:b/>
      <w:bCs/>
    </w:rPr>
  </w:style>
  <w:style w:type="paragraph" w:styleId="a6">
    <w:name w:val="header"/>
    <w:basedOn w:val="a"/>
    <w:link w:val="Char"/>
    <w:rsid w:val="007372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73727B"/>
    <w:rPr>
      <w:kern w:val="2"/>
      <w:sz w:val="18"/>
      <w:szCs w:val="18"/>
    </w:rPr>
  </w:style>
  <w:style w:type="paragraph" w:styleId="a7">
    <w:name w:val="footer"/>
    <w:basedOn w:val="a"/>
    <w:link w:val="Char0"/>
    <w:rsid w:val="0073727B"/>
    <w:pPr>
      <w:tabs>
        <w:tab w:val="center" w:pos="4153"/>
        <w:tab w:val="right" w:pos="8306"/>
      </w:tabs>
      <w:snapToGrid w:val="0"/>
      <w:jc w:val="left"/>
    </w:pPr>
    <w:rPr>
      <w:sz w:val="18"/>
      <w:szCs w:val="18"/>
    </w:rPr>
  </w:style>
  <w:style w:type="character" w:customStyle="1" w:styleId="Char0">
    <w:name w:val="页脚 Char"/>
    <w:basedOn w:val="a0"/>
    <w:link w:val="a7"/>
    <w:rsid w:val="0073727B"/>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A4DFB-CDA9-49D4-A280-A158F8CDC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3045</Words>
  <Characters>3046</Characters>
  <Application>Microsoft Office Word</Application>
  <DocSecurity>0</DocSecurity>
  <Lines>112</Lines>
  <Paragraphs>87</Paragraphs>
  <ScaleCrop>false</ScaleCrop>
  <Company>南林大成教院</Company>
  <LinksUpToDate>false</LinksUpToDate>
  <CharactersWithSpaces>6004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江涌</dc:creator>
  <cp:lastModifiedBy>Windows 用户</cp:lastModifiedBy>
  <cp:revision>4</cp:revision>
  <dcterms:created xsi:type="dcterms:W3CDTF">2017-01-03T05:58:00Z</dcterms:created>
  <dcterms:modified xsi:type="dcterms:W3CDTF">2018-10-05T08:19:00Z</dcterms:modified>
</cp:coreProperties>
</file>